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02DF" w14:textId="77777777" w:rsidR="00784660" w:rsidRPr="00784660" w:rsidRDefault="00784660" w:rsidP="00862F1D">
      <w:pPr>
        <w:pStyle w:val="Nzev"/>
        <w:suppressAutoHyphens/>
        <w:rPr>
          <w:rFonts w:ascii="Verdana" w:hAnsi="Verdana"/>
          <w:sz w:val="40"/>
          <w:szCs w:val="40"/>
        </w:rPr>
      </w:pPr>
    </w:p>
    <w:p w14:paraId="1CA5FDE1" w14:textId="3097042B" w:rsidR="00CD4F90" w:rsidRPr="00CC7446" w:rsidRDefault="00784660" w:rsidP="00784660">
      <w:pPr>
        <w:pStyle w:val="Titul1"/>
        <w:rPr>
          <w:sz w:val="40"/>
          <w:szCs w:val="40"/>
        </w:rPr>
      </w:pPr>
      <w:r w:rsidRPr="00CC7446">
        <w:rPr>
          <w:sz w:val="40"/>
          <w:szCs w:val="40"/>
        </w:rPr>
        <w:t>Smlouva o dílo na zhotovení</w:t>
      </w:r>
    </w:p>
    <w:p w14:paraId="2709648D" w14:textId="1CFA6119" w:rsidR="00CD4F90" w:rsidRPr="00CC7446" w:rsidRDefault="00760BFB" w:rsidP="00760BFB">
      <w:pPr>
        <w:pStyle w:val="Nzev"/>
        <w:suppressAutoHyphens/>
        <w:jc w:val="both"/>
        <w:rPr>
          <w:rFonts w:ascii="Verdana" w:hAnsi="Verdana"/>
          <w:sz w:val="40"/>
          <w:szCs w:val="40"/>
        </w:rPr>
      </w:pPr>
      <w:permStart w:id="62003898" w:edGrp="everyone"/>
      <w:r w:rsidRPr="00CC7446">
        <w:rPr>
          <w:rFonts w:ascii="Verdana" w:hAnsi="Verdana"/>
          <w:sz w:val="40"/>
          <w:szCs w:val="40"/>
        </w:rPr>
        <w:t xml:space="preserve">Projektové dokumentace pro </w:t>
      </w:r>
      <w:r w:rsidR="00240311">
        <w:rPr>
          <w:rFonts w:ascii="Verdana" w:hAnsi="Verdana"/>
          <w:sz w:val="40"/>
          <w:szCs w:val="40"/>
        </w:rPr>
        <w:t>stavební</w:t>
      </w:r>
      <w:r w:rsidRPr="00CC7446">
        <w:rPr>
          <w:rFonts w:ascii="Verdana" w:hAnsi="Verdana"/>
          <w:sz w:val="40"/>
          <w:szCs w:val="40"/>
        </w:rPr>
        <w:t xml:space="preserve"> povolení,</w:t>
      </w:r>
      <w:r w:rsidR="00011646">
        <w:rPr>
          <w:rFonts w:ascii="Verdana" w:hAnsi="Verdana"/>
          <w:sz w:val="40"/>
          <w:szCs w:val="40"/>
        </w:rPr>
        <w:t xml:space="preserve"> </w:t>
      </w:r>
      <w:r w:rsidRPr="00CC7446">
        <w:rPr>
          <w:rFonts w:ascii="Verdana" w:hAnsi="Verdana"/>
          <w:sz w:val="40"/>
          <w:szCs w:val="40"/>
        </w:rPr>
        <w:t>Projektové dokumentace pro provádění stavby a autorského dozoru projektanta při realizaci stavby</w:t>
      </w:r>
    </w:p>
    <w:permEnd w:id="62003898"/>
    <w:p w14:paraId="2E633776" w14:textId="77777777" w:rsidR="00760BFB" w:rsidRPr="00CC7446" w:rsidRDefault="00760BFB" w:rsidP="00760BFB">
      <w:pPr>
        <w:pStyle w:val="Nzev"/>
        <w:suppressAutoHyphens/>
        <w:jc w:val="both"/>
        <w:rPr>
          <w:rFonts w:ascii="Verdana" w:hAnsi="Verdana"/>
          <w:sz w:val="19"/>
          <w:szCs w:val="19"/>
        </w:rPr>
      </w:pPr>
    </w:p>
    <w:p w14:paraId="2F537339" w14:textId="27763AEF" w:rsidR="00784660" w:rsidRPr="00CC7446" w:rsidRDefault="00784660" w:rsidP="00784660">
      <w:pPr>
        <w:pStyle w:val="Titul2"/>
      </w:pPr>
      <w:permStart w:id="1437425875" w:edGrp="everyone"/>
      <w:r w:rsidRPr="00CC7446">
        <w:t xml:space="preserve">Název zakázky: </w:t>
      </w:r>
      <w:r w:rsidR="00240311" w:rsidRPr="00240311">
        <w:rPr>
          <w:rFonts w:cs="Arial"/>
          <w:iCs/>
          <w:sz w:val="28"/>
          <w:szCs w:val="28"/>
        </w:rPr>
        <w:t>„</w:t>
      </w:r>
      <w:bookmarkStart w:id="0" w:name="_Hlk150427793"/>
      <w:r w:rsidR="00240311" w:rsidRPr="00240311">
        <w:rPr>
          <w:rFonts w:cs="Arial"/>
          <w:iCs/>
          <w:sz w:val="28"/>
          <w:szCs w:val="28"/>
        </w:rPr>
        <w:t>Zrušení přejezdu v km 29,277 trati Horažďovice - Klatovy a zřízení náhradní komunikace</w:t>
      </w:r>
      <w:bookmarkEnd w:id="0"/>
      <w:r w:rsidR="00240311" w:rsidRPr="00240311">
        <w:rPr>
          <w:rFonts w:cs="Arial"/>
          <w:iCs/>
          <w:sz w:val="28"/>
          <w:szCs w:val="28"/>
        </w:rPr>
        <w:t>“</w:t>
      </w:r>
      <w:permEnd w:id="1437425875"/>
    </w:p>
    <w:p w14:paraId="2F7824E1"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2F2B970B"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364E4987" w14:textId="02A3D2BE"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státní organizace</w:t>
      </w:r>
    </w:p>
    <w:p w14:paraId="74679349"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448A5027" w14:textId="77777777"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0931D318"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577BFAE9"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4A55A984"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535503DE" w14:textId="77777777"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7F825075"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45559F86" w14:textId="77777777"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350031702"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00D5BDD0" w14:textId="1C030D50"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003BD2">
        <w:rPr>
          <w:rFonts w:ascii="Verdana" w:hAnsi="Verdana" w:cs="Arial"/>
          <w:sz w:val="18"/>
          <w:szCs w:val="18"/>
        </w:rPr>
        <w:t xml:space="preserve"> Ing. Gabriela Křelovcová</w:t>
      </w:r>
      <w:r w:rsidR="005833EF" w:rsidRPr="00CC7446">
        <w:rPr>
          <w:rFonts w:ascii="Verdana" w:hAnsi="Verdana" w:cs="Arial"/>
          <w:sz w:val="18"/>
          <w:szCs w:val="18"/>
        </w:rPr>
        <w:t>,</w:t>
      </w:r>
      <w:r w:rsidR="00003BD2">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003BD2">
        <w:rPr>
          <w:rFonts w:ascii="Verdana" w:hAnsi="Verdana" w:cs="Arial"/>
          <w:sz w:val="18"/>
          <w:szCs w:val="18"/>
        </w:rPr>
        <w:t>+420 725 576 518</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003BD2">
        <w:rPr>
          <w:rFonts w:ascii="Verdana" w:hAnsi="Verdana" w:cs="Arial"/>
          <w:sz w:val="18"/>
          <w:szCs w:val="18"/>
        </w:rPr>
        <w:t>krelovcova@spravazeleznic.c</w:t>
      </w:r>
      <w:r w:rsidR="00F40F59">
        <w:rPr>
          <w:rFonts w:ascii="Verdana" w:hAnsi="Verdana" w:cs="Arial"/>
          <w:sz w:val="18"/>
          <w:szCs w:val="18"/>
        </w:rPr>
        <w:t>z</w:t>
      </w:r>
    </w:p>
    <w:p w14:paraId="7202F55E" w14:textId="0D30AC43" w:rsidR="00F01785" w:rsidRPr="00C07BAD" w:rsidRDefault="00855002" w:rsidP="00C07BAD">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C07BAD">
        <w:rPr>
          <w:rFonts w:ascii="Verdana" w:hAnsi="Verdana" w:cs="Arial"/>
          <w:sz w:val="18"/>
          <w:szCs w:val="18"/>
        </w:rPr>
        <w:t>Ing. Petr Pelikán</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7C7369">
        <w:rPr>
          <w:rFonts w:ascii="Verdana" w:hAnsi="Verdana" w:cs="Arial"/>
          <w:sz w:val="18"/>
          <w:szCs w:val="18"/>
        </w:rPr>
        <w:t>,</w:t>
      </w:r>
      <w:r w:rsidR="00C07BAD">
        <w:rPr>
          <w:rFonts w:ascii="Verdana" w:hAnsi="Verdana" w:cs="Arial"/>
          <w:i/>
          <w:sz w:val="18"/>
          <w:szCs w:val="18"/>
        </w:rPr>
        <w:t xml:space="preserve"> </w:t>
      </w:r>
      <w:r w:rsidR="00C02278" w:rsidRPr="00C07BAD">
        <w:rPr>
          <w:rFonts w:ascii="Verdana" w:hAnsi="Verdana" w:cs="Arial"/>
          <w:sz w:val="18"/>
          <w:szCs w:val="18"/>
        </w:rPr>
        <w:t>tel</w:t>
      </w:r>
      <w:r w:rsidR="00BA0D8B" w:rsidRPr="00C07BAD">
        <w:rPr>
          <w:rFonts w:ascii="Verdana" w:hAnsi="Verdana" w:cs="Arial"/>
          <w:sz w:val="18"/>
          <w:szCs w:val="18"/>
        </w:rPr>
        <w:t>.</w:t>
      </w:r>
      <w:r w:rsidR="00C02278" w:rsidRPr="00C07BAD">
        <w:rPr>
          <w:rFonts w:ascii="Verdana" w:hAnsi="Verdana" w:cs="Arial"/>
          <w:sz w:val="18"/>
          <w:szCs w:val="18"/>
        </w:rPr>
        <w:t xml:space="preserve">: </w:t>
      </w:r>
      <w:r w:rsidR="00C07BAD" w:rsidRPr="00C07BAD">
        <w:rPr>
          <w:rFonts w:ascii="Verdana" w:hAnsi="Verdana" w:cs="Arial"/>
          <w:sz w:val="18"/>
          <w:szCs w:val="18"/>
        </w:rPr>
        <w:t>+420 606 689 678</w:t>
      </w:r>
      <w:r w:rsidR="00C02278" w:rsidRPr="00C07BAD">
        <w:rPr>
          <w:rFonts w:ascii="Verdana" w:hAnsi="Verdana" w:cs="Arial"/>
          <w:sz w:val="18"/>
          <w:szCs w:val="18"/>
        </w:rPr>
        <w:t>,</w:t>
      </w:r>
      <w:r w:rsidR="00F1357D" w:rsidRPr="00C07BAD">
        <w:rPr>
          <w:rFonts w:ascii="Verdana" w:hAnsi="Verdana" w:cs="Arial"/>
          <w:sz w:val="18"/>
          <w:szCs w:val="18"/>
        </w:rPr>
        <w:t xml:space="preserve"> </w:t>
      </w:r>
      <w:r w:rsidR="00B15F80" w:rsidRPr="00C07BAD">
        <w:rPr>
          <w:rFonts w:ascii="Verdana" w:hAnsi="Verdana" w:cs="Arial"/>
          <w:sz w:val="18"/>
          <w:szCs w:val="18"/>
        </w:rPr>
        <w:t>e-mail:</w:t>
      </w:r>
      <w:r w:rsidR="00D2029F">
        <w:rPr>
          <w:rFonts w:ascii="Verdana" w:hAnsi="Verdana" w:cs="Arial"/>
          <w:sz w:val="18"/>
          <w:szCs w:val="18"/>
        </w:rPr>
        <w:t xml:space="preserve"> </w:t>
      </w:r>
      <w:r w:rsidR="00C07BAD" w:rsidRPr="00A14A35">
        <w:rPr>
          <w:rFonts w:ascii="Verdana" w:hAnsi="Verdana" w:cs="Arial"/>
          <w:sz w:val="18"/>
          <w:szCs w:val="18"/>
        </w:rPr>
        <w:t>Pelikan@spravazeleznic.cz</w:t>
      </w:r>
    </w:p>
    <w:permEnd w:id="350031702"/>
    <w:p w14:paraId="768C07F3"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7519F3FA"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7FB1C403"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61B9B394" w14:textId="77777777"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2C2B24C9" w14:textId="77777777"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0E2EFBB4" w14:textId="31D455F5"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p>
    <w:p w14:paraId="3B7AE336"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746B58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55349D76"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5E89AAE1"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626D72F8"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1BE09041" w14:textId="0F80665C" w:rsidR="00784660" w:rsidRDefault="00784660" w:rsidP="005F1EEE">
      <w:pPr>
        <w:pStyle w:val="Textbezodsazen"/>
        <w:spacing w:before="120" w:after="0" w:line="280" w:lineRule="exact"/>
      </w:pPr>
      <w:permStart w:id="794634056" w:edGrp="everyone"/>
      <w:r w:rsidRPr="00CC7446">
        <w:t xml:space="preserve">číslo smlouvy: </w:t>
      </w:r>
      <w:r w:rsidR="007063C2">
        <w:t>E618-S-4640/2023</w:t>
      </w:r>
    </w:p>
    <w:p w14:paraId="110AC045" w14:textId="7813E31C" w:rsidR="002E43C6" w:rsidRPr="00CC7446" w:rsidRDefault="002E43C6" w:rsidP="005F1EEE">
      <w:pPr>
        <w:pStyle w:val="Textbezodsazen"/>
        <w:spacing w:before="120" w:after="0" w:line="280" w:lineRule="exact"/>
      </w:pPr>
      <w:r>
        <w:lastRenderedPageBreak/>
        <w:t xml:space="preserve">číslo jednací: </w:t>
      </w:r>
      <w:r w:rsidR="007063C2" w:rsidRPr="007063C2">
        <w:t>24052/2023-SŽ-SSZ-OVZ</w:t>
      </w:r>
    </w:p>
    <w:p w14:paraId="6DF69622" w14:textId="602B644F" w:rsidR="001A0268" w:rsidRPr="00CC7446" w:rsidRDefault="00784660" w:rsidP="00C314F4">
      <w:pPr>
        <w:pStyle w:val="Textbezodsazen"/>
        <w:spacing w:line="280" w:lineRule="exact"/>
        <w:rPr>
          <w:rFonts w:cs="Arial"/>
        </w:rPr>
      </w:pPr>
      <w:r w:rsidRPr="00CC7446">
        <w:t>ISPROFOND</w:t>
      </w:r>
      <w:r w:rsidR="00C314F4">
        <w:t>/Sub. ISPROFIN</w:t>
      </w:r>
      <w:r w:rsidRPr="00CC7446">
        <w:t>:</w:t>
      </w:r>
      <w:r w:rsidR="00C314F4">
        <w:t xml:space="preserve"> 3273514800/5323530027</w:t>
      </w:r>
      <w:permEnd w:id="794634056"/>
    </w:p>
    <w:p w14:paraId="27EA86D2" w14:textId="77777777" w:rsidR="001A0268" w:rsidRPr="00CC7446" w:rsidRDefault="001A0268" w:rsidP="0026305A">
      <w:pPr>
        <w:suppressAutoHyphens/>
        <w:spacing w:after="120"/>
        <w:rPr>
          <w:rFonts w:ascii="Verdana" w:hAnsi="Verdana" w:cs="Arial"/>
          <w:b/>
          <w:bCs/>
          <w:sz w:val="18"/>
          <w:szCs w:val="18"/>
        </w:rPr>
      </w:pPr>
      <w:permStart w:id="224937975" w:edGrp="everyone"/>
      <w:r w:rsidRPr="00CC7446">
        <w:rPr>
          <w:rFonts w:ascii="Verdana" w:hAnsi="Verdana" w:cs="Arial"/>
          <w:b/>
          <w:bCs/>
          <w:sz w:val="18"/>
          <w:szCs w:val="18"/>
        </w:rPr>
        <w:t xml:space="preserve">Zhotovitel:      </w:t>
      </w:r>
    </w:p>
    <w:p w14:paraId="6B42F27D" w14:textId="77777777"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025D9B34" w14:textId="77777777"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5C17BBAF" w14:textId="77777777"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1587FF59" w14:textId="77777777"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1D5BAA7D" w14:textId="77777777"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60A836E1"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304E3BCB" w14:textId="77777777"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44589D5B" w14:textId="77777777"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6999842" w14:textId="77777777"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D72DA8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5A36D3AC" w14:textId="77777777"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04634AC6" w14:textId="667A4B08"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Adresa pro zasílání smluvní korespondence:</w:t>
      </w:r>
    </w:p>
    <w:p w14:paraId="703846DF" w14:textId="77777777"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3A03DB03" w14:textId="77777777"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40F5E1A0" w14:textId="77777777"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224937975"/>
    <w:p w14:paraId="33DD814E"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53B6606E" w14:textId="77777777"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423722493" w:edGrp="everyone"/>
      <w:permEnd w:id="423722493"/>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169E46A9" w14:textId="5751068D"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51098E0C" w14:textId="556783C0"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zavazuje provedené dílo převzít a zaplatit za něj zhotoviteli dohodnutou cenu.</w:t>
      </w:r>
    </w:p>
    <w:p w14:paraId="769B353A" w14:textId="77777777"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875314370" w:edGrp="everyone"/>
      <w:r w:rsidR="00760BFB" w:rsidRPr="00CC7446">
        <w:rPr>
          <w:rFonts w:ascii="Verdana" w:hAnsi="Verdana" w:cs="Arial"/>
          <w:b/>
          <w:sz w:val="18"/>
          <w:szCs w:val="18"/>
        </w:rPr>
        <w:t>Projektové dokumentace pro s</w:t>
      </w:r>
      <w:r w:rsidR="00240311">
        <w:rPr>
          <w:rFonts w:ascii="Verdana" w:hAnsi="Verdana" w:cs="Arial"/>
          <w:b/>
          <w:sz w:val="18"/>
          <w:szCs w:val="18"/>
        </w:rPr>
        <w:t>tavebního</w:t>
      </w:r>
      <w:r w:rsidR="00760BFB" w:rsidRPr="00CC7446">
        <w:rPr>
          <w:rFonts w:ascii="Verdana" w:hAnsi="Verdana" w:cs="Arial"/>
          <w:b/>
          <w:sz w:val="18"/>
          <w:szCs w:val="18"/>
        </w:rPr>
        <w:t xml:space="preserve"> povolení</w:t>
      </w:r>
      <w:r w:rsidR="00760BFB" w:rsidRPr="00CC7446">
        <w:rPr>
          <w:rFonts w:ascii="Verdana" w:hAnsi="Verdana" w:cs="Arial"/>
          <w:sz w:val="18"/>
          <w:szCs w:val="18"/>
        </w:rPr>
        <w:t xml:space="preserve"> (dále jen „DSP“),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C00630" w:rsidRPr="007953DE">
        <w:rPr>
          <w:rFonts w:ascii="Verdana" w:hAnsi="Verdana" w:cs="Arial"/>
          <w:sz w:val="18"/>
          <w:szCs w:val="18"/>
        </w:rPr>
        <w:t>Zrušení přejezdu v km 29,277 trati Horažďovice - Klatovy a zřízení náhradní komunikace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240311">
        <w:rPr>
          <w:rFonts w:ascii="Verdana" w:hAnsi="Verdana" w:cs="Arial"/>
          <w:sz w:val="18"/>
          <w:szCs w:val="18"/>
        </w:rPr>
        <w:t>stavebního</w:t>
      </w:r>
      <w:r w:rsidR="003644AE" w:rsidRPr="00CC7446">
        <w:rPr>
          <w:rFonts w:ascii="Verdana" w:hAnsi="Verdana" w:cs="Arial"/>
          <w:sz w:val="18"/>
          <w:szCs w:val="18"/>
        </w:rPr>
        <w:t xml:space="preserve">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875314370"/>
    </w:p>
    <w:p w14:paraId="3B55EE3A" w14:textId="3C9D3BCA" w:rsidR="00CB78AC" w:rsidRPr="00CC7446" w:rsidRDefault="0077538D" w:rsidP="005F1EEE">
      <w:pPr>
        <w:suppressAutoHyphens/>
        <w:spacing w:before="240" w:after="120"/>
        <w:jc w:val="center"/>
        <w:rPr>
          <w:rFonts w:ascii="Verdana" w:hAnsi="Verdana" w:cs="Arial"/>
          <w:b/>
          <w:sz w:val="20"/>
          <w:szCs w:val="18"/>
          <w:u w:val="single"/>
        </w:rPr>
      </w:pPr>
      <w:permStart w:id="614563822"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6AA10028" w14:textId="155A37B0"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Dílo bude zhotoveno v souladu s následujícími dokumenty:</w:t>
      </w:r>
    </w:p>
    <w:p w14:paraId="3D8FFD9C" w14:textId="77777777"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580125E8" w14:textId="4D0B943C"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Výzva ke zp</w:t>
      </w:r>
      <w:r w:rsidR="004547EF" w:rsidRPr="00CC7446">
        <w:rPr>
          <w:rFonts w:ascii="Verdana" w:hAnsi="Verdana" w:cs="Arial"/>
          <w:sz w:val="18"/>
          <w:szCs w:val="18"/>
        </w:rPr>
        <w:t xml:space="preserve">racování nabídky čj. </w:t>
      </w:r>
      <w:r w:rsidR="0001498E">
        <w:rPr>
          <w:rFonts w:ascii="Verdana" w:hAnsi="Verdana" w:cs="Arial"/>
          <w:sz w:val="18"/>
          <w:szCs w:val="18"/>
        </w:rPr>
        <w:t>22045</w:t>
      </w:r>
      <w:r w:rsidR="004547EF" w:rsidRPr="00CC7446">
        <w:rPr>
          <w:rFonts w:ascii="Verdana" w:hAnsi="Verdana" w:cs="Arial"/>
          <w:sz w:val="18"/>
          <w:szCs w:val="18"/>
        </w:rPr>
        <w:t>/20</w:t>
      </w:r>
      <w:r w:rsidR="0001498E">
        <w:rPr>
          <w:rFonts w:ascii="Verdana" w:hAnsi="Verdana" w:cs="Arial"/>
          <w:sz w:val="18"/>
          <w:szCs w:val="18"/>
        </w:rPr>
        <w:t>23-</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7773B2">
        <w:rPr>
          <w:rFonts w:ascii="Verdana" w:hAnsi="Verdana" w:cs="Arial"/>
          <w:sz w:val="18"/>
          <w:szCs w:val="18"/>
        </w:rPr>
        <w:t>20.11.2023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3F182620"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C7B623C"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44744BA6"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3C86ED75" w14:textId="77777777"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1F50664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6A70F4FB"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A7321B2" w14:textId="5C9E0129"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w:t>
      </w:r>
      <w:r w:rsidR="00A973C1">
        <w:rPr>
          <w:rFonts w:ascii="Verdana" w:hAnsi="Verdana" w:cs="Arial"/>
          <w:sz w:val="18"/>
          <w:szCs w:val="18"/>
        </w:rPr>
        <w:t xml:space="preserve"> </w:t>
      </w:r>
      <w:r w:rsidRPr="00CC7446">
        <w:rPr>
          <w:rFonts w:ascii="Verdana" w:hAnsi="Verdana" w:cs="Arial"/>
          <w:sz w:val="18"/>
          <w:szCs w:val="18"/>
        </w:rPr>
        <w:t>platném znění</w:t>
      </w:r>
    </w:p>
    <w:p w14:paraId="7DE05B57"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231D02DB"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2B0354EA" w14:textId="69E99322"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w:t>
      </w:r>
      <w:r w:rsidR="00E50A67">
        <w:rPr>
          <w:rFonts w:ascii="Verdana" w:hAnsi="Verdana" w:cs="Arial"/>
          <w:sz w:val="18"/>
          <w:szCs w:val="18"/>
        </w:rPr>
        <w:t xml:space="preserve"> </w:t>
      </w:r>
      <w:r w:rsidRPr="00CC7446">
        <w:rPr>
          <w:rFonts w:ascii="Verdana" w:hAnsi="Verdana" w:cs="Arial"/>
          <w:sz w:val="18"/>
          <w:szCs w:val="18"/>
        </w:rPr>
        <w:t>platném znění</w:t>
      </w:r>
    </w:p>
    <w:p w14:paraId="39DD682E" w14:textId="2153BB0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w:t>
      </w:r>
      <w:r w:rsidR="00E50A67">
        <w:rPr>
          <w:rFonts w:ascii="Verdana" w:hAnsi="Verdana" w:cs="Arial"/>
          <w:sz w:val="18"/>
          <w:szCs w:val="18"/>
        </w:rPr>
        <w:t xml:space="preserve"> </w:t>
      </w:r>
      <w:r w:rsidRPr="00CC7446">
        <w:rPr>
          <w:rFonts w:ascii="Verdana" w:hAnsi="Verdana" w:cs="Arial"/>
          <w:sz w:val="18"/>
          <w:szCs w:val="18"/>
        </w:rPr>
        <w:t>platném znění</w:t>
      </w:r>
    </w:p>
    <w:p w14:paraId="7DF27803" w14:textId="28691CF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59F2F9FC"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596D0BC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476A3D04"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1B3AD3A"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75095DB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035C1E0E" w14:textId="77777777"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7FF9AEF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8BA1632"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05F23557" w14:textId="52E1D20E"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01498E">
        <w:rPr>
          <w:rFonts w:ascii="Verdana" w:hAnsi="Verdana" w:cs="Arial"/>
          <w:sz w:val="18"/>
          <w:szCs w:val="18"/>
        </w:rPr>
        <w:t>6</w:t>
      </w:r>
      <w:r w:rsidR="00B651D9">
        <w:rPr>
          <w:rFonts w:ascii="Verdana" w:hAnsi="Verdana" w:cs="Arial"/>
          <w:sz w:val="18"/>
          <w:szCs w:val="18"/>
        </w:rPr>
        <w:t>/2</w:t>
      </w:r>
      <w:r w:rsidR="0001498E">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37F4EE6C"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614563822"/>
    <w:p w14:paraId="4A6B7854" w14:textId="2951C2CD"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7F41937"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A781FA3" w14:textId="0FFC8381"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D625CB9" w14:textId="77777777"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018BFB01" w14:textId="77777777"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72290803"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2B255334" w14:textId="5C91F40D"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smlouvy o dílo</w:t>
      </w:r>
    </w:p>
    <w:p w14:paraId="51F5B780" w14:textId="77777777"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5A8D7986" w14:textId="77777777" w:rsidR="0030407E" w:rsidRPr="00CC7446" w:rsidRDefault="0030407E" w:rsidP="00687588">
      <w:pPr>
        <w:suppressAutoHyphens/>
        <w:spacing w:before="120"/>
        <w:ind w:left="539" w:hanging="539"/>
        <w:jc w:val="both"/>
        <w:rPr>
          <w:rFonts w:ascii="Verdana" w:hAnsi="Verdana" w:cs="Arial"/>
          <w:sz w:val="18"/>
          <w:szCs w:val="18"/>
        </w:rPr>
      </w:pPr>
    </w:p>
    <w:p w14:paraId="007BE339" w14:textId="77777777" w:rsidR="00BB712C" w:rsidRPr="00CC7446" w:rsidRDefault="00BB712C" w:rsidP="00687588">
      <w:pPr>
        <w:suppressAutoHyphens/>
        <w:spacing w:before="120"/>
        <w:ind w:left="539" w:hanging="539"/>
        <w:jc w:val="both"/>
        <w:rPr>
          <w:rFonts w:ascii="Verdana" w:hAnsi="Verdana" w:cs="Arial"/>
          <w:sz w:val="18"/>
          <w:szCs w:val="18"/>
        </w:rPr>
      </w:pPr>
    </w:p>
    <w:p w14:paraId="2BC8B78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1382836409" w:edGrp="everyone"/>
      <w:r w:rsidRPr="00CC7446">
        <w:rPr>
          <w:rFonts w:ascii="Verdana" w:hAnsi="Verdana" w:cs="Arial"/>
          <w:b/>
          <w:sz w:val="18"/>
          <w:szCs w:val="18"/>
        </w:rPr>
        <w:t>Harmonogram plnění</w:t>
      </w:r>
    </w:p>
    <w:permEnd w:id="1382836409"/>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7AD31DF" w14:textId="77777777" w:rsidTr="00A3010D">
        <w:trPr>
          <w:trHeight w:val="135"/>
        </w:trPr>
        <w:tc>
          <w:tcPr>
            <w:tcW w:w="1050" w:type="pct"/>
            <w:tcBorders>
              <w:top w:val="nil"/>
              <w:left w:val="nil"/>
              <w:bottom w:val="nil"/>
              <w:right w:val="nil"/>
            </w:tcBorders>
            <w:shd w:val="clear" w:color="auto" w:fill="auto"/>
            <w:noWrap/>
            <w:vAlign w:val="bottom"/>
            <w:hideMark/>
          </w:tcPr>
          <w:p w14:paraId="4E34B9BD"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57C65FE3"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70596FEA"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322745CA" w14:textId="77777777" w:rsidR="00CD4F90" w:rsidRPr="00CC7446" w:rsidRDefault="00CD4F90" w:rsidP="001155DF">
            <w:pPr>
              <w:spacing w:after="120"/>
              <w:rPr>
                <w:rFonts w:ascii="Verdana" w:hAnsi="Verdana" w:cs="Arial"/>
                <w:sz w:val="18"/>
                <w:szCs w:val="18"/>
              </w:rPr>
            </w:pPr>
          </w:p>
        </w:tc>
      </w:tr>
      <w:tr w:rsidR="00CD4F90" w:rsidRPr="00CC7446" w14:paraId="40A8F575" w14:textId="77777777" w:rsidTr="0001498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A5F0989"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6AFD9838"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DC5992D"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0921E80"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3CDD53A9" w14:textId="77777777" w:rsidTr="0001498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2CDD64FE"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vAlign w:val="center"/>
            <w:hideMark/>
          </w:tcPr>
          <w:p w14:paraId="447835CC" w14:textId="2FFCD699" w:rsidR="00CD4F90" w:rsidRPr="00CC7446" w:rsidRDefault="00CD4F90" w:rsidP="0090462C">
            <w:pPr>
              <w:jc w:val="center"/>
              <w:rPr>
                <w:rFonts w:ascii="Verdana" w:hAnsi="Verdana" w:cs="Arial"/>
                <w:i/>
                <w:iCs/>
                <w:sz w:val="18"/>
                <w:szCs w:val="18"/>
              </w:rPr>
            </w:pPr>
            <w:r w:rsidRPr="00CC7446">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52B49E90"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7633D0C7" w14:textId="77777777" w:rsidR="00CD4F90" w:rsidRPr="00CC7446" w:rsidRDefault="00CD4F90" w:rsidP="00A3010D">
            <w:pPr>
              <w:rPr>
                <w:rFonts w:ascii="Verdana" w:hAnsi="Verdana" w:cs="Arial"/>
                <w:b/>
                <w:bCs/>
                <w:i/>
                <w:iCs/>
                <w:sz w:val="18"/>
                <w:szCs w:val="18"/>
                <w:u w:val="single"/>
              </w:rPr>
            </w:pPr>
          </w:p>
        </w:tc>
      </w:tr>
      <w:tr w:rsidR="00874EB3" w:rsidRPr="00CC7446" w14:paraId="7412B400" w14:textId="77777777" w:rsidTr="00E430EE">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0D4293E1" w14:textId="1717EE10" w:rsidR="00874EB3" w:rsidRPr="006D63EF" w:rsidRDefault="00874EB3" w:rsidP="00874EB3">
            <w:pPr>
              <w:jc w:val="center"/>
              <w:rPr>
                <w:rFonts w:ascii="Arial" w:hAnsi="Arial" w:cs="Arial"/>
                <w:b/>
                <w:bCs/>
                <w:sz w:val="19"/>
                <w:szCs w:val="19"/>
              </w:rPr>
            </w:pPr>
            <w:permStart w:id="1500922292" w:edGrp="everyone"/>
            <w:r>
              <w:rPr>
                <w:rFonts w:ascii="Arial" w:hAnsi="Arial" w:cs="Arial"/>
                <w:b/>
                <w:bCs/>
                <w:sz w:val="19"/>
                <w:szCs w:val="19"/>
              </w:rPr>
              <w:lastRenderedPageBreak/>
              <w:t>Z</w:t>
            </w:r>
            <w:r w:rsidRPr="00DA4104">
              <w:rPr>
                <w:rFonts w:ascii="Arial" w:hAnsi="Arial" w:cs="Arial"/>
                <w:b/>
                <w:bCs/>
                <w:sz w:val="19"/>
                <w:szCs w:val="19"/>
              </w:rPr>
              <w:t>ahájení prací</w:t>
            </w:r>
          </w:p>
        </w:tc>
        <w:tc>
          <w:tcPr>
            <w:tcW w:w="1341" w:type="pct"/>
            <w:tcBorders>
              <w:top w:val="nil"/>
              <w:left w:val="nil"/>
              <w:bottom w:val="single" w:sz="8" w:space="0" w:color="auto"/>
              <w:right w:val="single" w:sz="8" w:space="0" w:color="auto"/>
            </w:tcBorders>
            <w:shd w:val="clear" w:color="000000" w:fill="FFFFFF"/>
            <w:vAlign w:val="center"/>
          </w:tcPr>
          <w:p w14:paraId="4E2FE5EB" w14:textId="0C14A698" w:rsidR="00874EB3" w:rsidRPr="006D63EF" w:rsidRDefault="00874EB3" w:rsidP="00874EB3">
            <w:pPr>
              <w:jc w:val="center"/>
              <w:rPr>
                <w:rFonts w:ascii="Arial" w:hAnsi="Arial" w:cs="Arial"/>
                <w:b/>
                <w:bCs/>
                <w:sz w:val="19"/>
                <w:szCs w:val="19"/>
              </w:rPr>
            </w:pPr>
            <w:r w:rsidRPr="00DA4104">
              <w:rPr>
                <w:rFonts w:ascii="Arial" w:hAnsi="Arial" w:cs="Arial"/>
                <w:b/>
                <w:bCs/>
                <w:sz w:val="19"/>
                <w:szCs w:val="19"/>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1E9457A4" w14:textId="0F47D356" w:rsidR="00874EB3" w:rsidRPr="006D63EF" w:rsidRDefault="00874EB3" w:rsidP="00874EB3">
            <w:pPr>
              <w:pStyle w:val="TPText-3neslovan"/>
              <w:tabs>
                <w:tab w:val="num" w:pos="851"/>
              </w:tabs>
              <w:spacing w:before="0"/>
              <w:ind w:left="0"/>
              <w:jc w:val="center"/>
              <w:rPr>
                <w:rFonts w:ascii="Arial" w:hAnsi="Arial"/>
                <w:sz w:val="19"/>
                <w:szCs w:val="19"/>
              </w:rPr>
            </w:pPr>
            <w:r w:rsidRPr="00DA4104">
              <w:rPr>
                <w:rFonts w:ascii="Arial" w:hAnsi="Arial"/>
                <w:b/>
                <w:bCs/>
                <w:sz w:val="19"/>
                <w:szCs w:val="19"/>
              </w:rPr>
              <w:t>-</w:t>
            </w:r>
          </w:p>
        </w:tc>
        <w:tc>
          <w:tcPr>
            <w:tcW w:w="1119" w:type="pct"/>
            <w:tcBorders>
              <w:top w:val="nil"/>
              <w:left w:val="nil"/>
              <w:bottom w:val="single" w:sz="8" w:space="0" w:color="auto"/>
              <w:right w:val="single" w:sz="8" w:space="0" w:color="auto"/>
            </w:tcBorders>
            <w:shd w:val="clear" w:color="000000" w:fill="FFFFFF"/>
            <w:vAlign w:val="center"/>
          </w:tcPr>
          <w:p w14:paraId="3BF2FE4D" w14:textId="518353F9" w:rsidR="00874EB3" w:rsidRPr="00B425C6" w:rsidRDefault="00874EB3" w:rsidP="00874EB3">
            <w:pPr>
              <w:jc w:val="center"/>
              <w:rPr>
                <w:rFonts w:ascii="Arial" w:hAnsi="Arial" w:cs="Arial"/>
                <w:sz w:val="19"/>
                <w:szCs w:val="19"/>
              </w:rPr>
            </w:pPr>
            <w:r w:rsidRPr="00DA4104">
              <w:rPr>
                <w:rFonts w:ascii="Arial" w:hAnsi="Arial" w:cs="Arial"/>
                <w:b/>
                <w:bCs/>
                <w:sz w:val="19"/>
                <w:szCs w:val="19"/>
              </w:rPr>
              <w:t>-</w:t>
            </w:r>
          </w:p>
        </w:tc>
      </w:tr>
      <w:tr w:rsidR="00874EB3" w:rsidRPr="00CC7446" w14:paraId="098047FD" w14:textId="77777777" w:rsidTr="00E430EE">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11DF4D7E" w14:textId="21BE9B61"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1. dílčí etapa</w:t>
            </w:r>
          </w:p>
        </w:tc>
        <w:tc>
          <w:tcPr>
            <w:tcW w:w="1341" w:type="pct"/>
            <w:tcBorders>
              <w:top w:val="nil"/>
              <w:left w:val="nil"/>
              <w:bottom w:val="single" w:sz="8" w:space="0" w:color="auto"/>
              <w:right w:val="single" w:sz="8" w:space="0" w:color="auto"/>
            </w:tcBorders>
            <w:shd w:val="clear" w:color="000000" w:fill="FFFFFF"/>
            <w:vAlign w:val="center"/>
          </w:tcPr>
          <w:p w14:paraId="600803BB" w14:textId="1D2ECC05"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5</w:t>
            </w:r>
            <w:r w:rsidRPr="006D63EF">
              <w:rPr>
                <w:rFonts w:ascii="Arial" w:hAnsi="Arial" w:cs="Arial"/>
                <w:b/>
                <w:bCs/>
                <w:sz w:val="19"/>
                <w:szCs w:val="19"/>
              </w:rPr>
              <w:t xml:space="preserve"> měsíců</w:t>
            </w:r>
          </w:p>
          <w:p w14:paraId="2E840203" w14:textId="2755954A"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od nabytí</w:t>
            </w:r>
          </w:p>
          <w:p w14:paraId="3DF88E86" w14:textId="194E0835"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nil"/>
              <w:left w:val="nil"/>
              <w:bottom w:val="single" w:sz="8" w:space="0" w:color="auto"/>
              <w:right w:val="single" w:sz="8" w:space="0" w:color="auto"/>
            </w:tcBorders>
            <w:shd w:val="clear" w:color="000000" w:fill="FFFFFF"/>
            <w:vAlign w:val="center"/>
          </w:tcPr>
          <w:p w14:paraId="038080A0" w14:textId="7374BBE1" w:rsidR="00874EB3" w:rsidRPr="00CC7446" w:rsidRDefault="00874EB3" w:rsidP="00874EB3">
            <w:pPr>
              <w:pStyle w:val="TPText-3neslovan"/>
              <w:tabs>
                <w:tab w:val="num" w:pos="851"/>
              </w:tabs>
              <w:spacing w:before="0"/>
              <w:ind w:left="0"/>
              <w:jc w:val="center"/>
              <w:rPr>
                <w:rFonts w:ascii="Verdana" w:hAnsi="Verdana"/>
                <w:sz w:val="18"/>
                <w:szCs w:val="18"/>
              </w:rPr>
            </w:pPr>
            <w:r w:rsidRPr="006D63EF">
              <w:rPr>
                <w:rFonts w:ascii="Arial" w:hAnsi="Arial"/>
                <w:sz w:val="19"/>
                <w:szCs w:val="19"/>
              </w:rPr>
              <w:t xml:space="preserve">Návrh technického řešení DSP + PDPS k připomínkovému řízení včetně EH a SR k připomínkám </w:t>
            </w:r>
          </w:p>
        </w:tc>
        <w:tc>
          <w:tcPr>
            <w:tcW w:w="1119" w:type="pct"/>
            <w:tcBorders>
              <w:top w:val="nil"/>
              <w:left w:val="nil"/>
              <w:bottom w:val="single" w:sz="8" w:space="0" w:color="auto"/>
              <w:right w:val="single" w:sz="8" w:space="0" w:color="auto"/>
            </w:tcBorders>
            <w:shd w:val="clear" w:color="000000" w:fill="FFFFFF"/>
            <w:vAlign w:val="center"/>
          </w:tcPr>
          <w:p w14:paraId="73D33AB6" w14:textId="4340065A" w:rsidR="00874EB3" w:rsidRPr="00CC7446" w:rsidRDefault="00874EB3" w:rsidP="00874EB3">
            <w:pPr>
              <w:jc w:val="center"/>
              <w:rPr>
                <w:rFonts w:ascii="Verdana" w:hAnsi="Verdana" w:cs="Arial"/>
                <w:sz w:val="18"/>
                <w:szCs w:val="18"/>
              </w:rPr>
            </w:pPr>
            <w:r w:rsidRPr="00B425C6">
              <w:rPr>
                <w:rFonts w:ascii="Arial" w:hAnsi="Arial" w:cs="Arial"/>
                <w:sz w:val="19"/>
                <w:szCs w:val="19"/>
              </w:rPr>
              <w:t>Předávací protokol podepsaný zadavatelem; předání návrhu tech. řešení DSP+PDPS</w:t>
            </w:r>
          </w:p>
        </w:tc>
      </w:tr>
      <w:tr w:rsidR="00874EB3" w:rsidRPr="00CC7446" w14:paraId="1774390E" w14:textId="77777777" w:rsidTr="00E430E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19566FBB" w14:textId="66604201"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0D800A0A" w14:textId="194CF793"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7</w:t>
            </w:r>
            <w:r w:rsidRPr="006D63EF">
              <w:rPr>
                <w:rFonts w:ascii="Arial" w:hAnsi="Arial" w:cs="Arial"/>
                <w:b/>
                <w:bCs/>
                <w:sz w:val="19"/>
                <w:szCs w:val="19"/>
              </w:rPr>
              <w:t xml:space="preserve"> měsíců</w:t>
            </w:r>
          </w:p>
          <w:p w14:paraId="040DDDE1" w14:textId="38C28504"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od nabytí</w:t>
            </w:r>
          </w:p>
          <w:p w14:paraId="473A5168" w14:textId="2305B5B7"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2351CEB0" w14:textId="30E4ECDF" w:rsidR="00874EB3" w:rsidRPr="00CC7446" w:rsidRDefault="00874EB3" w:rsidP="00874EB3">
            <w:pPr>
              <w:pStyle w:val="TPText-3neslovan"/>
              <w:tabs>
                <w:tab w:val="num" w:pos="851"/>
              </w:tabs>
              <w:spacing w:before="0"/>
              <w:ind w:left="0"/>
              <w:jc w:val="center"/>
              <w:rPr>
                <w:rFonts w:ascii="Verdana" w:hAnsi="Verdana"/>
                <w:b/>
                <w:sz w:val="18"/>
                <w:szCs w:val="18"/>
              </w:rPr>
            </w:pPr>
            <w:r w:rsidRPr="00DF752E">
              <w:rPr>
                <w:rFonts w:ascii="Arial" w:hAnsi="Arial"/>
                <w:sz w:val="19"/>
                <w:szCs w:val="19"/>
              </w:rPr>
              <w:t>Čistopis DSP, vč. EH a SR, PDPS s kompletní dokladovou částí, specifikací pro výběr zhotovitele stavby, oceněného a neoceněného soupisu prací s</w:t>
            </w:r>
            <w:r>
              <w:rPr>
                <w:rFonts w:ascii="Arial" w:hAnsi="Arial"/>
                <w:sz w:val="19"/>
                <w:szCs w:val="19"/>
              </w:rPr>
              <w:t> </w:t>
            </w:r>
            <w:r w:rsidRPr="00DF752E">
              <w:rPr>
                <w:rFonts w:ascii="Arial" w:hAnsi="Arial"/>
                <w:sz w:val="19"/>
                <w:szCs w:val="19"/>
              </w:rPr>
              <w:t>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472E97E" w14:textId="526F63FB" w:rsidR="00874EB3" w:rsidRPr="00CC7446" w:rsidRDefault="00874EB3" w:rsidP="00874EB3">
            <w:pPr>
              <w:jc w:val="center"/>
              <w:rPr>
                <w:rFonts w:ascii="Verdana" w:hAnsi="Verdana" w:cs="Arial"/>
                <w:sz w:val="18"/>
                <w:szCs w:val="18"/>
              </w:rPr>
            </w:pPr>
            <w:r w:rsidRPr="00B425C6">
              <w:rPr>
                <w:rFonts w:ascii="Arial" w:hAnsi="Arial" w:cs="Arial"/>
                <w:sz w:val="19"/>
                <w:szCs w:val="19"/>
              </w:rPr>
              <w:t>Předávací protokol podepsaný zadavatelem; předání kompletního DSP+PDPS, geometrických plánů a znaleckých posudků</w:t>
            </w:r>
          </w:p>
        </w:tc>
      </w:tr>
      <w:tr w:rsidR="00874EB3" w:rsidRPr="00CC7446" w14:paraId="5377E5E3" w14:textId="77777777" w:rsidTr="00E430E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0BD7CFD" w14:textId="4C0054B5"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C1076F8" w14:textId="1975B04A"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do 8 měsíců</w:t>
            </w:r>
          </w:p>
          <w:p w14:paraId="1EB0F50B" w14:textId="52F8C572"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od nabytí</w:t>
            </w:r>
          </w:p>
          <w:p w14:paraId="079A270C" w14:textId="05B55EAC"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FD8B3C0" w14:textId="31B214C2" w:rsidR="00874EB3" w:rsidRPr="00CC7446" w:rsidRDefault="00874EB3" w:rsidP="00874EB3">
            <w:pPr>
              <w:pStyle w:val="TPText-3neslovan"/>
              <w:tabs>
                <w:tab w:val="num" w:pos="851"/>
              </w:tabs>
              <w:spacing w:before="0"/>
              <w:ind w:left="0"/>
              <w:jc w:val="center"/>
              <w:rPr>
                <w:rFonts w:ascii="Verdana" w:hAnsi="Verdana"/>
                <w:sz w:val="18"/>
                <w:szCs w:val="18"/>
              </w:rPr>
            </w:pPr>
            <w:r w:rsidRPr="00DF752E">
              <w:rPr>
                <w:sz w:val="19"/>
                <w:szCs w:val="19"/>
              </w:rPr>
              <w:t>Podání žádo</w:t>
            </w:r>
            <w:r>
              <w:rPr>
                <w:sz w:val="19"/>
                <w:szCs w:val="19"/>
              </w:rPr>
              <w:t>sti o stavební povolení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774B605" w14:textId="1798F726" w:rsidR="00874EB3" w:rsidRPr="00CC7446" w:rsidRDefault="00874EB3" w:rsidP="00874EB3">
            <w:pPr>
              <w:jc w:val="center"/>
              <w:rPr>
                <w:rFonts w:ascii="Verdana" w:hAnsi="Verdana" w:cs="Arial"/>
                <w:sz w:val="18"/>
                <w:szCs w:val="18"/>
              </w:rPr>
            </w:pPr>
            <w:r w:rsidRPr="00B425C6">
              <w:rPr>
                <w:rFonts w:ascii="Arial" w:hAnsi="Arial" w:cs="Arial"/>
                <w:sz w:val="19"/>
                <w:szCs w:val="19"/>
              </w:rPr>
              <w:t>Předávací protokol podepsaný zadavatelem; předání kopie žádosti o stavební povolení stavby</w:t>
            </w:r>
          </w:p>
        </w:tc>
      </w:tr>
      <w:tr w:rsidR="00874EB3" w:rsidRPr="00CC7446" w14:paraId="4939BB9D" w14:textId="77777777" w:rsidTr="00E430E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9BB09E9" w14:textId="6D7236B6" w:rsidR="00874EB3" w:rsidRPr="00CC7446" w:rsidRDefault="00874EB3" w:rsidP="00874EB3">
            <w:pPr>
              <w:jc w:val="center"/>
              <w:rPr>
                <w:rFonts w:ascii="Verdana" w:hAnsi="Verdana" w:cs="Arial"/>
                <w:b/>
                <w:bCs/>
                <w:sz w:val="18"/>
                <w:szCs w:val="18"/>
              </w:rPr>
            </w:pPr>
            <w:r w:rsidRPr="006D63EF">
              <w:rPr>
                <w:rFonts w:ascii="Arial" w:hAnsi="Arial" w:cs="Arial"/>
                <w:b/>
                <w:bCs/>
                <w:sz w:val="19"/>
                <w:szCs w:val="19"/>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8D20732" w14:textId="2CBB99F4"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11</w:t>
            </w:r>
            <w:r w:rsidRPr="006D63EF">
              <w:rPr>
                <w:rFonts w:ascii="Arial" w:hAnsi="Arial" w:cs="Arial"/>
                <w:b/>
                <w:bCs/>
                <w:sz w:val="19"/>
                <w:szCs w:val="19"/>
              </w:rPr>
              <w:t xml:space="preserve"> měsíců</w:t>
            </w:r>
          </w:p>
          <w:p w14:paraId="2C6B1462" w14:textId="340E02ED"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od nabytí</w:t>
            </w:r>
          </w:p>
          <w:p w14:paraId="729CE986" w14:textId="22F9B9F6"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8B79CD0" w14:textId="356EBC06" w:rsidR="00874EB3" w:rsidRPr="00CC7446" w:rsidRDefault="00874EB3" w:rsidP="00874EB3">
            <w:pPr>
              <w:pStyle w:val="TSlneksmlouvy"/>
              <w:spacing w:before="0" w:after="0"/>
              <w:ind w:left="0" w:right="-54"/>
              <w:rPr>
                <w:rFonts w:ascii="Verdana" w:hAnsi="Verdana" w:cs="Arial"/>
                <w:b w:val="0"/>
                <w:sz w:val="18"/>
                <w:szCs w:val="18"/>
                <w:u w:val="none"/>
                <w:lang w:val="cs-CZ"/>
              </w:rPr>
            </w:pPr>
            <w:r>
              <w:rPr>
                <w:rFonts w:cs="Arial"/>
                <w:b w:val="0"/>
                <w:sz w:val="19"/>
                <w:szCs w:val="19"/>
                <w:u w:val="none"/>
                <w:lang w:val="cs-CZ"/>
              </w:rPr>
              <w:t>Stavební</w:t>
            </w:r>
            <w:r w:rsidRPr="006D63EF">
              <w:rPr>
                <w:rFonts w:cs="Arial"/>
                <w:b w:val="0"/>
                <w:sz w:val="19"/>
                <w:szCs w:val="19"/>
                <w:u w:val="none"/>
                <w:lang w:val="cs-CZ"/>
              </w:rPr>
              <w:t xml:space="preserve"> povolení</w:t>
            </w:r>
            <w:r>
              <w:rPr>
                <w:rFonts w:cs="Arial"/>
                <w:b w:val="0"/>
                <w:sz w:val="19"/>
                <w:szCs w:val="19"/>
                <w:u w:val="none"/>
                <w:lang w:val="cs-CZ"/>
              </w:rPr>
              <w:t xml:space="preserve"> </w:t>
            </w:r>
            <w:r w:rsidRPr="006D63EF">
              <w:rPr>
                <w:rFonts w:cs="Arial"/>
                <w:b w:val="0"/>
                <w:sz w:val="19"/>
                <w:szCs w:val="19"/>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7079708" w14:textId="7332C303" w:rsidR="00874EB3" w:rsidRPr="00CC7446" w:rsidRDefault="00874EB3" w:rsidP="00874EB3">
            <w:pPr>
              <w:jc w:val="center"/>
              <w:rPr>
                <w:rFonts w:ascii="Verdana" w:hAnsi="Verdana" w:cs="Arial"/>
                <w:sz w:val="18"/>
                <w:szCs w:val="18"/>
              </w:rPr>
            </w:pPr>
            <w:r w:rsidRPr="00B425C6">
              <w:rPr>
                <w:rFonts w:ascii="Arial" w:hAnsi="Arial" w:cs="Arial"/>
                <w:sz w:val="19"/>
                <w:szCs w:val="19"/>
              </w:rPr>
              <w:t>Předávací protokol podepsaný zadavatelem; předání stavebního povolení, vč. nabytí právní moci</w:t>
            </w:r>
          </w:p>
        </w:tc>
      </w:tr>
      <w:tr w:rsidR="00874EB3" w:rsidRPr="00CC7446" w14:paraId="00EF9593" w14:textId="77777777" w:rsidTr="00E430E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6DF483B" w14:textId="53C8A011" w:rsidR="00874EB3" w:rsidRDefault="00874EB3" w:rsidP="00874EB3">
            <w:pPr>
              <w:jc w:val="center"/>
              <w:rPr>
                <w:rFonts w:ascii="Verdana" w:hAnsi="Verdana" w:cs="Arial"/>
                <w:b/>
                <w:bCs/>
                <w:sz w:val="18"/>
                <w:szCs w:val="18"/>
              </w:rPr>
            </w:pPr>
            <w:r>
              <w:rPr>
                <w:rFonts w:ascii="Arial" w:hAnsi="Arial" w:cs="Arial"/>
                <w:b/>
                <w:bCs/>
                <w:sz w:val="19"/>
                <w:szCs w:val="19"/>
              </w:rPr>
              <w:t>5.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1018706" w14:textId="77777777" w:rsidR="00874EB3" w:rsidRDefault="00874EB3" w:rsidP="00874EB3">
            <w:pPr>
              <w:jc w:val="center"/>
              <w:rPr>
                <w:rFonts w:ascii="Arial" w:hAnsi="Arial" w:cs="Arial"/>
                <w:b/>
                <w:bCs/>
                <w:sz w:val="19"/>
                <w:szCs w:val="19"/>
              </w:rPr>
            </w:pPr>
            <w:r>
              <w:rPr>
                <w:rFonts w:ascii="Arial" w:hAnsi="Arial" w:cs="Arial"/>
                <w:b/>
                <w:bCs/>
                <w:sz w:val="19"/>
                <w:szCs w:val="19"/>
              </w:rPr>
              <w:t>do 20 měsíců</w:t>
            </w:r>
          </w:p>
          <w:p w14:paraId="32A5A2B5" w14:textId="77777777" w:rsidR="00874EB3" w:rsidRDefault="00874EB3" w:rsidP="00874EB3">
            <w:pPr>
              <w:jc w:val="center"/>
              <w:rPr>
                <w:rFonts w:ascii="Arial" w:hAnsi="Arial" w:cs="Arial"/>
                <w:b/>
                <w:bCs/>
                <w:sz w:val="19"/>
                <w:szCs w:val="19"/>
              </w:rPr>
            </w:pPr>
            <w:r>
              <w:rPr>
                <w:rFonts w:ascii="Arial" w:hAnsi="Arial" w:cs="Arial"/>
                <w:b/>
                <w:bCs/>
                <w:sz w:val="19"/>
                <w:szCs w:val="19"/>
              </w:rPr>
              <w:t>od nabytí</w:t>
            </w:r>
          </w:p>
          <w:p w14:paraId="3428D65E" w14:textId="175FD612" w:rsidR="00874EB3" w:rsidRDefault="00874EB3" w:rsidP="00874EB3">
            <w:pPr>
              <w:jc w:val="center"/>
              <w:rPr>
                <w:rFonts w:ascii="Arial" w:hAnsi="Arial" w:cs="Arial"/>
                <w:b/>
                <w:bCs/>
                <w:sz w:val="19"/>
                <w:szCs w:val="19"/>
              </w:rPr>
            </w:pPr>
            <w:r>
              <w:rPr>
                <w:rFonts w:ascii="Arial" w:hAnsi="Arial" w:cs="Arial"/>
                <w:b/>
                <w:bCs/>
                <w:sz w:val="19"/>
                <w:szCs w:val="19"/>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1DB4B4CF" w14:textId="7E7DC9C1" w:rsidR="00874EB3" w:rsidRPr="00CC7446" w:rsidRDefault="00874EB3" w:rsidP="00874EB3">
            <w:pPr>
              <w:pStyle w:val="TSlneksmlouvy"/>
              <w:spacing w:before="0" w:after="0"/>
              <w:ind w:left="0" w:right="-54"/>
              <w:rPr>
                <w:rFonts w:ascii="Verdana" w:hAnsi="Verdana" w:cs="Arial"/>
                <w:b w:val="0"/>
                <w:sz w:val="18"/>
                <w:szCs w:val="18"/>
                <w:u w:val="none"/>
                <w:lang w:val="cs-CZ"/>
              </w:rPr>
            </w:pPr>
            <w:r w:rsidRPr="006D63EF">
              <w:rPr>
                <w:rFonts w:cs="Arial"/>
                <w:b w:val="0"/>
                <w:sz w:val="19"/>
                <w:szCs w:val="19"/>
                <w:u w:val="none"/>
                <w:lang w:val="cs-CZ"/>
              </w:rPr>
              <w:t>Kompletní majetkové vypořádání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388928D0" w14:textId="57AEA04E" w:rsidR="00874EB3" w:rsidRPr="00CC7446" w:rsidRDefault="00874EB3" w:rsidP="00874EB3">
            <w:pPr>
              <w:jc w:val="center"/>
              <w:rPr>
                <w:rFonts w:ascii="Verdana" w:hAnsi="Verdana" w:cs="Arial"/>
                <w:sz w:val="18"/>
                <w:szCs w:val="18"/>
              </w:rPr>
            </w:pPr>
            <w:r w:rsidRPr="00B425C6">
              <w:rPr>
                <w:rFonts w:ascii="Arial" w:hAnsi="Arial" w:cs="Arial"/>
                <w:sz w:val="19"/>
                <w:szCs w:val="19"/>
              </w:rPr>
              <w:t>Předávací protokol podepsaný zadavatelem; předání kompletního majetkového vypořádání</w:t>
            </w:r>
          </w:p>
        </w:tc>
      </w:tr>
      <w:tr w:rsidR="00874EB3" w:rsidRPr="00CC7446" w14:paraId="0B68A7C8" w14:textId="77777777" w:rsidTr="00E430E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249CBFF" w14:textId="3FF6C101" w:rsidR="00874EB3" w:rsidRPr="00CC7446" w:rsidRDefault="00874EB3" w:rsidP="00874EB3">
            <w:pPr>
              <w:jc w:val="center"/>
              <w:rPr>
                <w:rFonts w:ascii="Verdana" w:hAnsi="Verdana" w:cs="Arial"/>
                <w:b/>
                <w:bCs/>
                <w:sz w:val="18"/>
                <w:szCs w:val="18"/>
              </w:rPr>
            </w:pPr>
            <w:r>
              <w:rPr>
                <w:rFonts w:ascii="Arial" w:hAnsi="Arial" w:cs="Arial"/>
                <w:b/>
                <w:bCs/>
                <w:sz w:val="19"/>
                <w:szCs w:val="19"/>
              </w:rPr>
              <w:t>6</w:t>
            </w:r>
            <w:r w:rsidRPr="006D63EF">
              <w:rPr>
                <w:rFonts w:ascii="Arial" w:hAnsi="Arial" w:cs="Arial"/>
                <w:b/>
                <w:bCs/>
                <w:sz w:val="19"/>
                <w:szCs w:val="19"/>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29D7354" w14:textId="27531217" w:rsidR="00874EB3" w:rsidRPr="006D63EF" w:rsidRDefault="00874EB3" w:rsidP="00874EB3">
            <w:pPr>
              <w:jc w:val="center"/>
              <w:rPr>
                <w:rFonts w:ascii="Arial" w:hAnsi="Arial" w:cs="Arial"/>
                <w:b/>
                <w:bCs/>
                <w:sz w:val="19"/>
                <w:szCs w:val="19"/>
              </w:rPr>
            </w:pPr>
            <w:r w:rsidRPr="006D63EF">
              <w:rPr>
                <w:rFonts w:ascii="Arial" w:hAnsi="Arial" w:cs="Arial"/>
                <w:b/>
                <w:bCs/>
                <w:sz w:val="19"/>
                <w:szCs w:val="19"/>
              </w:rPr>
              <w:t>předpoklad</w:t>
            </w:r>
          </w:p>
          <w:p w14:paraId="48B6A836" w14:textId="2D5E315D" w:rsidR="00874EB3" w:rsidRPr="00CC7446" w:rsidRDefault="00874EB3" w:rsidP="00874EB3">
            <w:pPr>
              <w:jc w:val="center"/>
              <w:rPr>
                <w:rFonts w:ascii="Verdana" w:hAnsi="Verdana" w:cs="Arial"/>
                <w:sz w:val="18"/>
                <w:szCs w:val="18"/>
              </w:rPr>
            </w:pPr>
            <w:r>
              <w:rPr>
                <w:rFonts w:ascii="Arial" w:hAnsi="Arial" w:cs="Arial"/>
                <w:b/>
                <w:bCs/>
                <w:sz w:val="19"/>
                <w:szCs w:val="19"/>
              </w:rPr>
              <w:t>02</w:t>
            </w:r>
            <w:r w:rsidRPr="006D63EF">
              <w:rPr>
                <w:rFonts w:ascii="Arial" w:hAnsi="Arial" w:cs="Arial"/>
                <w:b/>
                <w:bCs/>
                <w:sz w:val="19"/>
                <w:szCs w:val="19"/>
              </w:rPr>
              <w:t>/202</w:t>
            </w:r>
            <w:r>
              <w:rPr>
                <w:rFonts w:ascii="Arial" w:hAnsi="Arial" w:cs="Arial"/>
                <w:b/>
                <w:bCs/>
                <w:sz w:val="19"/>
                <w:szCs w:val="19"/>
              </w:rPr>
              <w:t>6</w:t>
            </w:r>
            <w:r w:rsidRPr="006D63EF">
              <w:rPr>
                <w:rFonts w:ascii="Arial" w:hAnsi="Arial" w:cs="Arial"/>
                <w:b/>
                <w:bCs/>
                <w:sz w:val="19"/>
                <w:szCs w:val="19"/>
              </w:rPr>
              <w:t xml:space="preserve"> – 1</w:t>
            </w:r>
            <w:r>
              <w:rPr>
                <w:rFonts w:ascii="Arial" w:hAnsi="Arial" w:cs="Arial"/>
                <w:b/>
                <w:bCs/>
                <w:sz w:val="19"/>
                <w:szCs w:val="19"/>
              </w:rPr>
              <w:t>2</w:t>
            </w:r>
            <w:r w:rsidRPr="006D63EF">
              <w:rPr>
                <w:rFonts w:ascii="Arial" w:hAnsi="Arial" w:cs="Arial"/>
                <w:b/>
                <w:bCs/>
                <w:sz w:val="19"/>
                <w:szCs w:val="19"/>
              </w:rPr>
              <w:t>/202</w:t>
            </w:r>
            <w:r>
              <w:rPr>
                <w:rFonts w:ascii="Arial" w:hAnsi="Arial" w:cs="Arial"/>
                <w:b/>
                <w:bCs/>
                <w:sz w:val="19"/>
                <w:szCs w:val="19"/>
              </w:rPr>
              <w:t>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2600931" w14:textId="21901B12" w:rsidR="00874EB3" w:rsidRPr="00CC7446" w:rsidRDefault="00874EB3" w:rsidP="00874EB3">
            <w:pPr>
              <w:pStyle w:val="TSlneksmlouvy"/>
              <w:spacing w:before="0" w:after="0"/>
              <w:ind w:left="0" w:right="-54"/>
              <w:rPr>
                <w:rFonts w:ascii="Verdana" w:hAnsi="Verdana" w:cs="Arial"/>
                <w:b w:val="0"/>
                <w:sz w:val="18"/>
                <w:szCs w:val="18"/>
                <w:u w:val="none"/>
                <w:lang w:val="cs-CZ"/>
              </w:rPr>
            </w:pPr>
            <w:r w:rsidRPr="006D63EF">
              <w:rPr>
                <w:rFonts w:cs="Arial"/>
                <w:b w:val="0"/>
                <w:sz w:val="19"/>
                <w:szCs w:val="19"/>
                <w:u w:val="none"/>
                <w:lang w:val="cs-CZ"/>
              </w:rPr>
              <w:t>Autorský dozor projektanta při</w:t>
            </w:r>
            <w:r>
              <w:rPr>
                <w:rFonts w:cs="Arial"/>
                <w:b w:val="0"/>
                <w:sz w:val="19"/>
                <w:szCs w:val="19"/>
                <w:u w:val="none"/>
                <w:lang w:val="cs-CZ"/>
              </w:rPr>
              <w:t> </w:t>
            </w:r>
            <w:r w:rsidRPr="006D63EF">
              <w:rPr>
                <w:rFonts w:cs="Arial"/>
                <w:b w:val="0"/>
                <w:sz w:val="19"/>
                <w:szCs w:val="19"/>
                <w:u w:val="none"/>
                <w:lang w:val="cs-CZ"/>
              </w:rPr>
              <w:t>realizaci stavby; zhotovitel se zavazuje provádět AD ode dne zahájení realizace stavby do</w:t>
            </w:r>
            <w:r>
              <w:rPr>
                <w:rFonts w:cs="Arial"/>
                <w:b w:val="0"/>
                <w:sz w:val="19"/>
                <w:szCs w:val="19"/>
                <w:u w:val="none"/>
                <w:lang w:val="cs-CZ"/>
              </w:rPr>
              <w:t> </w:t>
            </w:r>
            <w:r w:rsidRPr="006D63EF">
              <w:rPr>
                <w:rFonts w:cs="Arial"/>
                <w:b w:val="0"/>
                <w:sz w:val="19"/>
                <w:szCs w:val="19"/>
                <w:u w:val="none"/>
                <w:lang w:val="cs-CZ"/>
              </w:rPr>
              <w:t>ukončení realizace stavby v předpokládané délc</w:t>
            </w:r>
            <w:r>
              <w:rPr>
                <w:rFonts w:cs="Arial"/>
                <w:b w:val="0"/>
                <w:sz w:val="19"/>
                <w:szCs w:val="19"/>
                <w:u w:val="none"/>
                <w:lang w:val="cs-CZ"/>
              </w:rPr>
              <w:t>e 11</w:t>
            </w:r>
            <w:r w:rsidRPr="006D63EF">
              <w:rPr>
                <w:rFonts w:cs="Arial"/>
                <w:b w:val="0"/>
                <w:sz w:val="19"/>
                <w:szCs w:val="19"/>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94D7404" w14:textId="2121CF79" w:rsidR="00874EB3" w:rsidRPr="00CC7446" w:rsidRDefault="00874EB3" w:rsidP="00874EB3">
            <w:pPr>
              <w:jc w:val="center"/>
              <w:rPr>
                <w:rFonts w:ascii="Verdana" w:hAnsi="Verdana" w:cs="Arial"/>
                <w:sz w:val="18"/>
                <w:szCs w:val="18"/>
              </w:rPr>
            </w:pPr>
            <w:r w:rsidRPr="00B425C6">
              <w:rPr>
                <w:rFonts w:ascii="Arial" w:hAnsi="Arial" w:cs="Arial"/>
                <w:sz w:val="19"/>
                <w:szCs w:val="19"/>
              </w:rPr>
              <w:t>Výkaz poskytnutých služeb (1x za čtvrtletí) – stručný popis výkonů a specifikace výkonu autorského dozoru projektanta</w:t>
            </w:r>
          </w:p>
        </w:tc>
      </w:tr>
    </w:tbl>
    <w:p w14:paraId="48F94D77"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1F1DB5B5" w14:textId="22711656"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p>
    <w:permEnd w:id="1500922292"/>
    <w:p w14:paraId="51D0B4AC" w14:textId="77777777"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4EB0151B"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542698DB" w14:textId="18FA4F79" w:rsidR="005D3B14" w:rsidRPr="00E50A67"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E50A67">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p>
    <w:p w14:paraId="67C2E08C"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3A2D56A4"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7861AE1D" w14:textId="77777777" w:rsidR="00046F12" w:rsidRPr="00CC7446" w:rsidRDefault="00046F12" w:rsidP="00734C0E">
      <w:pPr>
        <w:spacing w:line="280" w:lineRule="exact"/>
        <w:ind w:left="567"/>
        <w:rPr>
          <w:rFonts w:ascii="Verdana" w:hAnsi="Verdana" w:cs="Arial"/>
          <w:b/>
          <w:sz w:val="18"/>
          <w:szCs w:val="18"/>
          <w:u w:val="single"/>
        </w:rPr>
      </w:pPr>
      <w:permStart w:id="1696481793"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566174E3" w14:textId="77777777"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3CE0719" w14:textId="77777777"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41F333BB"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64594B0D"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A146B45"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6403D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53F43DC6"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BF2B9B5" w14:textId="0C120D51"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9CB3A5C" w14:textId="55384A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548A9A96" w14:textId="4A70F7C8"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6252BB8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0A11467" w14:textId="546CCBC3" w:rsidR="00E85B78" w:rsidRPr="004011C3" w:rsidRDefault="00E85B78" w:rsidP="00B753FC">
            <w:pPr>
              <w:jc w:val="center"/>
              <w:rPr>
                <w:rFonts w:ascii="Verdana" w:hAnsi="Verdana" w:cs="Arial"/>
                <w:strike/>
                <w:sz w:val="18"/>
                <w:szCs w:val="18"/>
                <w:lang w:eastAsia="en-US"/>
              </w:rPr>
            </w:pPr>
            <w:r w:rsidRPr="004011C3">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4E9895B9" w14:textId="77777777" w:rsidR="00E85B78" w:rsidRPr="004011C3" w:rsidRDefault="00E85B78" w:rsidP="00B753FC">
            <w:pPr>
              <w:rPr>
                <w:rFonts w:ascii="Verdana" w:hAnsi="Verdana" w:cs="Arial"/>
                <w:strike/>
                <w:sz w:val="18"/>
                <w:szCs w:val="18"/>
                <w:lang w:eastAsia="en-US"/>
              </w:rPr>
            </w:pPr>
            <w:r w:rsidRPr="004011C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EB4C009" w14:textId="77777777" w:rsidR="00E85B78" w:rsidRPr="004011C3" w:rsidRDefault="00E85B78" w:rsidP="00B753FC">
            <w:pPr>
              <w:jc w:val="center"/>
              <w:rPr>
                <w:rFonts w:ascii="Verdana" w:hAnsi="Verdana" w:cs="Arial"/>
                <w:strike/>
                <w:sz w:val="18"/>
                <w:szCs w:val="18"/>
                <w:lang w:eastAsia="en-US"/>
              </w:rPr>
            </w:pPr>
            <w:r w:rsidRPr="004011C3">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737ED58" w14:textId="58F97C55"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798F4CE" w14:textId="1AD8A642"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1F44048" w14:textId="47B51A0D"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r>
      <w:tr w:rsidR="00E85B78" w:rsidRPr="00CC7446" w14:paraId="6ECE39B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AF14526" w14:textId="25BB61F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34F67622"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E1EBA1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BD5BFA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2252AA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6E3089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9BACA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889E52B" w14:textId="093136DD"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D2996D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1F8C5F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6728DCE8"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5AF8B2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7AD71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2715C7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3C890C" w14:textId="145EB57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1D62522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FF7406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B6E377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5187D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D65B17"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2B7E26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1F53CA3" w14:textId="2D51A281" w:rsidR="00E85B78" w:rsidRPr="00745E04" w:rsidRDefault="00E85B78" w:rsidP="00B753FC">
            <w:pPr>
              <w:jc w:val="center"/>
              <w:rPr>
                <w:rFonts w:ascii="Verdana" w:hAnsi="Verdana" w:cs="Arial"/>
                <w:strike/>
                <w:sz w:val="18"/>
                <w:szCs w:val="18"/>
                <w:lang w:eastAsia="en-US"/>
              </w:rPr>
            </w:pPr>
            <w:r w:rsidRPr="00745E04">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8241945" w14:textId="77777777" w:rsidR="00E85B78" w:rsidRPr="00745E04" w:rsidRDefault="00E85B78" w:rsidP="00B753FC">
            <w:pPr>
              <w:rPr>
                <w:rFonts w:ascii="Verdana" w:hAnsi="Verdana" w:cs="Arial"/>
                <w:strike/>
                <w:sz w:val="18"/>
                <w:szCs w:val="18"/>
              </w:rPr>
            </w:pPr>
            <w:r w:rsidRPr="00745E0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BEA6707" w14:textId="77777777" w:rsidR="00E85B78" w:rsidRPr="00745E04" w:rsidRDefault="00E85B78" w:rsidP="00B753FC">
            <w:pPr>
              <w:jc w:val="center"/>
              <w:rPr>
                <w:rFonts w:ascii="Verdana" w:hAnsi="Verdana" w:cs="Arial"/>
                <w:strike/>
                <w:sz w:val="18"/>
                <w:szCs w:val="18"/>
              </w:rPr>
            </w:pPr>
            <w:r w:rsidRPr="00745E0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A7F2DDF" w14:textId="0290483C"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C0F6B93" w14:textId="7110CC09"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69EBCA6" w14:textId="4460F034"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038E51F"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337568C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A426314"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FDFD19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878EAE4"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D826E4"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C58A82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A3C0205"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31BAC32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4DCC644"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4AF1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B8C8F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6E39A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1A6775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3E8D1A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B26380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443F756D"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188A220"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C0831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70C3B2"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E10570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5BF577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5C019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5AFC1F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2B1CA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9AF5DF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7B4803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A742E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0D8255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88C24A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336663F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A160A8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A9E5999" w14:textId="0885A6E4" w:rsidR="00E85B78" w:rsidRPr="00CC7446" w:rsidRDefault="00866950" w:rsidP="00B753FC">
            <w:pPr>
              <w:jc w:val="center"/>
              <w:rPr>
                <w:rFonts w:ascii="Verdana" w:hAnsi="Verdana" w:cs="Arial"/>
                <w:sz w:val="18"/>
                <w:szCs w:val="18"/>
                <w:lang w:eastAsia="en-US"/>
              </w:rPr>
            </w:pPr>
            <w:r>
              <w:rPr>
                <w:rFonts w:ascii="Verdana" w:hAnsi="Verdana" w:cs="Arial"/>
                <w:sz w:val="18"/>
                <w:szCs w:val="18"/>
              </w:rPr>
              <w:t>2</w:t>
            </w:r>
          </w:p>
        </w:tc>
        <w:tc>
          <w:tcPr>
            <w:tcW w:w="1411" w:type="dxa"/>
            <w:tcBorders>
              <w:top w:val="single" w:sz="4" w:space="0" w:color="auto"/>
              <w:left w:val="single" w:sz="4" w:space="0" w:color="auto"/>
              <w:bottom w:val="single" w:sz="4" w:space="0" w:color="auto"/>
              <w:right w:val="single" w:sz="4" w:space="0" w:color="auto"/>
            </w:tcBorders>
            <w:vAlign w:val="center"/>
          </w:tcPr>
          <w:p w14:paraId="67E00EE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9A9C43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4CAF9B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F1DC53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423887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23689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5272F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312402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3510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9F286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9DB32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2922DD39"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98D9AB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87625F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9C593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4185C72"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3646227"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5DCD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40E542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4BF123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129BA4B"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8DC9695"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18982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AF3BAE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D1656F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D12678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61A18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A055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1ADE13"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EC65D3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8EB262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7DE338D" w14:textId="423BC0AF" w:rsidR="00E85B78" w:rsidRPr="00CC7446" w:rsidRDefault="00E85B78" w:rsidP="004011C3">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6C8DD3"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989BD2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42B6C4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0E575C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DE302B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D2B423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2942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3999B584"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8D568A3"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E1C0D55" w14:textId="77777777"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53840BB"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183162"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22C270"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F97E1A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50B82A1E"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4349D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7A3253" w14:textId="77777777"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E966E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01C9F95"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696481793"/>
    </w:tbl>
    <w:p w14:paraId="118A1C15"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7A63F97D" w14:textId="775BC8D7"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w:t>
      </w:r>
    </w:p>
    <w:p w14:paraId="68672286"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w:t>
      </w:r>
      <w:r w:rsidR="008615F1" w:rsidRPr="00CC7446">
        <w:rPr>
          <w:rFonts w:ascii="Verdana" w:hAnsi="Verdana" w:cs="Arial"/>
          <w:sz w:val="18"/>
          <w:szCs w:val="18"/>
        </w:rPr>
        <w:lastRenderedPageBreak/>
        <w:t>prací na díle podle míry rozpracovanosti ke dni ukončení smlouvy a podle jednotkových cen uvedených v čl. 5.2. bez ohledu na jednotlivé dílčí etapy, pokud z harmonogramu plnění vyplývá, že paralelní práce na dílčích etapách jsou možné.</w:t>
      </w:r>
    </w:p>
    <w:p w14:paraId="57A46118" w14:textId="13425B9A"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582DBD91" w14:textId="77777777"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6DCE5A6F"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207050B5"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0FD4F750"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1368877932"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BB3A088" w14:textId="797E92B9" w:rsidR="00866950" w:rsidRDefault="00866950"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Pr>
          <w:rFonts w:ascii="Verdana" w:hAnsi="Verdana"/>
          <w:i w:val="0"/>
          <w:sz w:val="18"/>
          <w:szCs w:val="18"/>
        </w:rPr>
        <w:t>bez fakturace</w:t>
      </w:r>
    </w:p>
    <w:p w14:paraId="78207D71" w14:textId="0C2A4DEE" w:rsidR="00E95CD9" w:rsidRPr="00CC7446" w:rsidRDefault="00F45CD6"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Pr>
          <w:rFonts w:ascii="Verdana" w:hAnsi="Verdana"/>
          <w:i w:val="0"/>
          <w:sz w:val="18"/>
          <w:szCs w:val="18"/>
        </w:rPr>
        <w:t>fakturace 20% z ceny díla bez AD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Kč  (bez DPH)</w:t>
      </w:r>
    </w:p>
    <w:p w14:paraId="11795FE6" w14:textId="6E726505" w:rsidR="00E95CD9" w:rsidRPr="00CC7446" w:rsidRDefault="003A6DC6"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fakturace 20% z ceny díla bez AD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7860BA2A" w14:textId="7C0C3E74" w:rsidR="00575D9E" w:rsidRPr="00CC7446" w:rsidRDefault="00FF47E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Pr>
          <w:rFonts w:ascii="Verdana" w:hAnsi="Verdana"/>
          <w:b/>
          <w:i w:val="0"/>
          <w:sz w:val="18"/>
          <w:szCs w:val="18"/>
        </w:rPr>
        <w:t>4</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fakturace 30% z ceny díla bez AD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31D2E5A1" w14:textId="162D5CB4" w:rsidR="00575D9E" w:rsidRDefault="009E7594"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Pr>
          <w:rFonts w:ascii="Verdana" w:hAnsi="Verdana"/>
          <w:b/>
          <w:i w:val="0"/>
          <w:sz w:val="18"/>
          <w:szCs w:val="18"/>
        </w:rPr>
        <w:t>5</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fakturace 30% z ceny díla bez AD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0B52436D" w14:textId="3C81909E" w:rsidR="009E7594" w:rsidRPr="009E7594" w:rsidRDefault="009E7594" w:rsidP="00EB2C61">
      <w:pPr>
        <w:pStyle w:val="Nadpis7"/>
        <w:numPr>
          <w:ilvl w:val="0"/>
          <w:numId w:val="25"/>
        </w:numPr>
        <w:tabs>
          <w:tab w:val="clear" w:pos="4536"/>
        </w:tabs>
        <w:spacing w:after="120" w:line="280" w:lineRule="exact"/>
        <w:jc w:val="both"/>
      </w:pPr>
      <w:r w:rsidRPr="00CC7446">
        <w:rPr>
          <w:rFonts w:ascii="Verdana" w:hAnsi="Verdana"/>
          <w:i w:val="0"/>
          <w:sz w:val="18"/>
          <w:szCs w:val="18"/>
        </w:rPr>
        <w:t xml:space="preserve">Plnění dle odst. 3. 2. smlouvy – </w:t>
      </w:r>
      <w:r>
        <w:rPr>
          <w:rFonts w:ascii="Verdana" w:hAnsi="Verdana"/>
          <w:b/>
          <w:i w:val="0"/>
          <w:sz w:val="18"/>
          <w:szCs w:val="18"/>
        </w:rPr>
        <w:t>6</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1368877932"/>
    <w:p w14:paraId="02C01B72" w14:textId="77777777"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1EE9A29B" w14:textId="657F9642"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040FE503" w14:textId="079A7B04"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p>
    <w:p w14:paraId="70D16041" w14:textId="11FD7D8E"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w:t>
      </w:r>
      <w:r w:rsidR="008565C4">
        <w:rPr>
          <w:rFonts w:ascii="Verdana" w:hAnsi="Verdana" w:cs="Arial"/>
          <w:bCs/>
          <w:sz w:val="18"/>
          <w:szCs w:val="18"/>
        </w:rPr>
        <w:t xml:space="preserve"> </w:t>
      </w:r>
      <w:r w:rsidR="00046F12" w:rsidRPr="00CC7446">
        <w:rPr>
          <w:rFonts w:ascii="Verdana" w:hAnsi="Verdana" w:cs="Arial"/>
          <w:bCs/>
          <w:sz w:val="18"/>
          <w:szCs w:val="18"/>
        </w:rPr>
        <w:t>finančního plnění uhradit DPH přímo místně a věcně příslušnému správci daně zhotovitele.</w:t>
      </w:r>
    </w:p>
    <w:p w14:paraId="2B669859"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19EF5631"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0DCA50B3"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25868DAA"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35F573CC" w14:textId="562E03DD"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27425A">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24682610" w14:textId="1BA4F1B0"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88FC31"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043FCF7A"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1F072F79" w14:textId="77777777" w:rsidR="005E7A59" w:rsidRPr="00CC7446" w:rsidRDefault="00FD526C" w:rsidP="00EB3CD8">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w:t>
      </w:r>
      <w:r w:rsidR="005E7A59" w:rsidRPr="00CC7446">
        <w:rPr>
          <w:rFonts w:ascii="Verdana" w:hAnsi="Verdana" w:cs="Arial"/>
          <w:sz w:val="18"/>
          <w:szCs w:val="18"/>
        </w:rPr>
        <w:lastRenderedPageBreak/>
        <w:t xml:space="preserve">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46B2A010"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4DB3578F"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7432E94E" w14:textId="7A835574"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objednatel předložení záruky za odstranění vad díla nepožaduje a neuplatní se tak další ustanovení tohoto článku.</w:t>
      </w:r>
    </w:p>
    <w:p w14:paraId="602D45CD" w14:textId="0D441439"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546528436"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permEnd w:id="546528436"/>
    </w:p>
    <w:p w14:paraId="43DBBC0A"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5FC99B0E"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44E569B" w14:textId="68EE706D"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5C5D4F13"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02AF72C8"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1FD32532"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246AE09"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6C8F4298" w14:textId="679CA3E3"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4EFAAB52"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018B3B24"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55687917" w14:textId="3F141119"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w:t>
      </w:r>
      <w:r w:rsidR="00714322">
        <w:rPr>
          <w:rFonts w:ascii="Verdana" w:hAnsi="Verdana" w:cs="Arial"/>
          <w:sz w:val="18"/>
          <w:szCs w:val="18"/>
        </w:rPr>
        <w:t xml:space="preserve">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23FA5D39"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56D707EE" w14:textId="73C89F39"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w:t>
      </w:r>
      <w:bookmarkEnd w:id="1"/>
    </w:p>
    <w:p w14:paraId="12582675" w14:textId="0B29F4C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w:t>
      </w:r>
      <w:r w:rsidR="0033393D">
        <w:rPr>
          <w:rFonts w:ascii="Verdana" w:hAnsi="Verdana" w:cs="Arial"/>
          <w:sz w:val="18"/>
          <w:szCs w:val="18"/>
        </w:rPr>
        <w:t xml:space="preserve"> </w:t>
      </w:r>
      <w:r w:rsidR="00D2196B" w:rsidRPr="00CC7446">
        <w:rPr>
          <w:rFonts w:ascii="Verdana" w:hAnsi="Verdana" w:cs="Arial"/>
          <w:sz w:val="18"/>
          <w:szCs w:val="18"/>
        </w:rPr>
        <w:t>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w:t>
      </w:r>
    </w:p>
    <w:p w14:paraId="5AC806AE"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46B5398C" w14:textId="20A46706"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u příslušné části díla;</w:t>
      </w:r>
    </w:p>
    <w:p w14:paraId="316D7EC3" w14:textId="1EC09F54"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w:t>
      </w:r>
    </w:p>
    <w:p w14:paraId="50A4BC94" w14:textId="09CBD07A"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p>
    <w:p w14:paraId="5AE36D61" w14:textId="77777777"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61E8067E"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1D4DEAF7" w14:textId="77777777"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513BBB61"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B90542C" w14:textId="58C28112"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p>
    <w:p w14:paraId="6AFA1750" w14:textId="77777777"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175D57AB" w14:textId="77777777"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72F8FB7B"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54D49F02" w14:textId="3887ED34"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p>
    <w:p w14:paraId="7BE4FD5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AD80F35"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6DCC3001"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4D5A88B4" w14:textId="45C46ABF"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p>
    <w:p w14:paraId="253B426D" w14:textId="0CCFA9E0"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p>
    <w:p w14:paraId="6D700BB0" w14:textId="05F1BDA9"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c) nevydání stanovisek dotčených orgánů ve správních lhůtách ačkoli bylo o ně požádáno řádně a včas</w:t>
      </w:r>
    </w:p>
    <w:p w14:paraId="7E7D52B3" w14:textId="75F15B7E"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w:t>
      </w:r>
    </w:p>
    <w:p w14:paraId="28DA8F4B"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63B80A3C"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266D7F68"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51BD89EE" w14:textId="12E73DCE"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p>
    <w:p w14:paraId="6F613E6F"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00A51367" w14:textId="77777777"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57E5F942" w14:textId="2A2035EA"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mlouvy.</w:t>
      </w:r>
    </w:p>
    <w:p w14:paraId="2C984494"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688B9A69" w14:textId="03C3BE45"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Za vady se považují zejména:</w:t>
      </w:r>
    </w:p>
    <w:p w14:paraId="4EAF9445"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40D80B02"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3B2B33CD"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036F24C8"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59E2AFF2"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6884C5F5"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48AB2930"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6957E077"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6B4B20C0"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3C3458B1"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3B4A5A"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60A0468B"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7FBF3941" w14:textId="1C25362C"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66046EFE" w14:textId="77777777"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5322F431"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7EFEE78B"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405C758"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CBD3A95"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427D4823"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5B4530AB"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0868F4AE"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3D7F618C"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1307994017"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5ACE0363"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2C64CA67" w14:textId="77777777"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1B5984D" w14:textId="77777777"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1307994017"/>
    <w:p w14:paraId="1EA0955F" w14:textId="77777777"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118F175C"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97FE097"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79D7D53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81BD9C6" w14:textId="77777777"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0F7E7AB1" w14:textId="77777777"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02359226" w14:textId="49DC1753"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5C3477F9" w14:textId="77777777"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3EB5FD4" w14:textId="77777777"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57C826B9" w14:textId="77777777"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48277D3" w14:textId="77777777"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0C3BB3B8" w14:textId="77777777"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696A5A0E" w14:textId="77777777"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300DBE7A" w14:textId="315FF97F"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A511DAC"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34EC10AC"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5F48715F"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79323003"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1568CF84"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70EDA822"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68580E7E"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1530F894"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12BD0276" w14:textId="56CB4EB2"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.5.</w:t>
      </w:r>
      <w:r w:rsidR="003F656B" w:rsidRPr="00CC7446">
        <w:rPr>
          <w:rFonts w:ascii="Verdana" w:hAnsi="Verdana" w:cs="Arial"/>
          <w:b/>
          <w:sz w:val="18"/>
          <w:szCs w:val="18"/>
        </w:rPr>
        <w:tab/>
      </w:r>
      <w:permStart w:id="1642139594"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1642139594"/>
    <w:p w14:paraId="78142149" w14:textId="0476DD2B"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.6.</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374DE51B" w14:textId="7F6E2ACB"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mlouvy.</w:t>
      </w:r>
    </w:p>
    <w:p w14:paraId="425B12C0"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AEB36B4"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6C9E60E5"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12F8124D"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51E2D70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06603D8E"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3526166D"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11372306"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B47655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D076B02"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0A1129B"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2E5386D9"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5568F1B2"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360D22B7"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30F99349"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19411F6" w14:textId="77777777" w:rsidR="00E77C11" w:rsidRPr="00CC7446" w:rsidRDefault="00B36ED0" w:rsidP="00EE2D5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5881FE48"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0E04EA00"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6D91AD4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8B28918"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444205A8"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33DFD0C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2C5843F9"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5134625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61ADE7B1"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679E58B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40BDBE5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4A3BFE59"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7A998800"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F0368E0"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70DB4365"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26B57ACB"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1B34966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4B7A293C"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288CB166" w14:textId="316D04FA"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387E5E49"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62F3F441" w14:textId="08BC7271"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hotoviteli.</w:t>
      </w:r>
    </w:p>
    <w:p w14:paraId="43EE445E"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26C1B36D"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700D17F0"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415C4CFF" w14:textId="071955EC"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vyhotovenou dokumentaci,</w:t>
      </w:r>
    </w:p>
    <w:p w14:paraId="0D02A164"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38F62922"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5694D2D8"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26698BFA"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A2BB1B0"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394C8BCC" w14:textId="3CB8B2A5"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frastruktury, v platném znění.</w:t>
      </w:r>
    </w:p>
    <w:p w14:paraId="489BE94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205200CC"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04F55313"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5280C5E2"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313461F8" w14:textId="77777777"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19F2C07" w14:textId="77777777"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1268E695" w14:textId="70C413A8"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5D629408" w14:textId="77777777"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29D5CFB3"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A8DC2DF"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7B79AB5E" w14:textId="117114F2"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05B0247F" w14:textId="77777777"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174CC9D"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08DA90E2"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43F4EC84"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622698F"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1138521E"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8B30118" w14:textId="77777777"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63DD866" w14:textId="77777777"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4DA3A35C" w14:textId="77777777"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9BEE641" w14:textId="77777777"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4B93F952" w14:textId="77777777"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6D090FD" w14:textId="77777777"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942045579"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0A56F75B"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455C0F70" w14:textId="77777777"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77C90A0F" w14:textId="77777777"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7693E180" w14:textId="77777777"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942045579"/>
    <w:p w14:paraId="223ED5AD" w14:textId="77777777" w:rsidR="00B650BB" w:rsidRDefault="00B650BB">
      <w:pPr>
        <w:rPr>
          <w:rFonts w:ascii="Verdana" w:hAnsi="Verdana" w:cs="Arial"/>
          <w:sz w:val="19"/>
          <w:szCs w:val="19"/>
        </w:rPr>
      </w:pPr>
    </w:p>
    <w:p w14:paraId="5F981028" w14:textId="77777777" w:rsidR="003A4DAB" w:rsidRDefault="003A4DAB">
      <w:pPr>
        <w:rPr>
          <w:rFonts w:ascii="Verdana" w:hAnsi="Verdana" w:cs="Arial"/>
          <w:sz w:val="19"/>
          <w:szCs w:val="19"/>
        </w:rPr>
      </w:pPr>
    </w:p>
    <w:p w14:paraId="67B0C537" w14:textId="77777777" w:rsidR="003A4DAB" w:rsidRDefault="003A4DAB">
      <w:pPr>
        <w:rPr>
          <w:rFonts w:ascii="Verdana" w:hAnsi="Verdana" w:cs="Arial"/>
          <w:sz w:val="19"/>
          <w:szCs w:val="19"/>
        </w:rPr>
      </w:pPr>
    </w:p>
    <w:p w14:paraId="038AC466" w14:textId="77777777" w:rsidR="003A4DAB" w:rsidRDefault="003A4DAB">
      <w:pPr>
        <w:rPr>
          <w:rFonts w:ascii="Verdana" w:hAnsi="Verdana" w:cs="Arial"/>
          <w:sz w:val="19"/>
          <w:szCs w:val="19"/>
        </w:rPr>
      </w:pPr>
    </w:p>
    <w:p w14:paraId="7D9D225E" w14:textId="77777777" w:rsidR="003A4DAB" w:rsidRDefault="003A4DAB">
      <w:pPr>
        <w:rPr>
          <w:rFonts w:ascii="Verdana" w:hAnsi="Verdana" w:cs="Arial"/>
          <w:sz w:val="19"/>
          <w:szCs w:val="19"/>
        </w:rPr>
      </w:pPr>
    </w:p>
    <w:p w14:paraId="103C5B86" w14:textId="77777777" w:rsidR="00B650BB" w:rsidRDefault="00B650BB">
      <w:pPr>
        <w:rPr>
          <w:rFonts w:ascii="Verdana" w:hAnsi="Verdana" w:cs="Arial"/>
          <w:sz w:val="19"/>
          <w:szCs w:val="19"/>
        </w:rPr>
      </w:pPr>
    </w:p>
    <w:tbl>
      <w:tblPr>
        <w:tblW w:w="0" w:type="auto"/>
        <w:jc w:val="center"/>
        <w:tblLook w:val="04A0" w:firstRow="1" w:lastRow="0" w:firstColumn="1" w:lastColumn="0" w:noHBand="0" w:noVBand="1"/>
      </w:tblPr>
      <w:tblGrid>
        <w:gridCol w:w="4535"/>
        <w:gridCol w:w="4535"/>
      </w:tblGrid>
      <w:tr w:rsidR="00B650BB" w14:paraId="6E517E26" w14:textId="77777777" w:rsidTr="004D2849">
        <w:trPr>
          <w:jc w:val="center"/>
        </w:trPr>
        <w:tc>
          <w:tcPr>
            <w:tcW w:w="4606" w:type="dxa"/>
            <w:shd w:val="clear" w:color="auto" w:fill="auto"/>
          </w:tcPr>
          <w:p w14:paraId="768FE264" w14:textId="77777777" w:rsidR="00B650BB" w:rsidRPr="004D2849" w:rsidRDefault="00B650BB" w:rsidP="004D2849">
            <w:pPr>
              <w:spacing w:line="280" w:lineRule="exact"/>
              <w:ind w:left="462"/>
              <w:rPr>
                <w:rFonts w:ascii="Verdana" w:eastAsia="Calibri" w:hAnsi="Verdana"/>
                <w:sz w:val="18"/>
                <w:szCs w:val="18"/>
                <w:lang w:eastAsia="en-US"/>
              </w:rPr>
            </w:pPr>
            <w:r w:rsidRPr="004D2849">
              <w:rPr>
                <w:rFonts w:ascii="Verdana" w:eastAsia="Calibri" w:hAnsi="Verdana"/>
                <w:sz w:val="18"/>
                <w:szCs w:val="18"/>
                <w:lang w:eastAsia="en-US"/>
              </w:rPr>
              <w:t>V Praze</w:t>
            </w:r>
          </w:p>
          <w:p w14:paraId="08ED17CF" w14:textId="77777777" w:rsidR="00B650BB" w:rsidRPr="004D2849" w:rsidRDefault="00B650BB" w:rsidP="004D2849">
            <w:pPr>
              <w:spacing w:line="280" w:lineRule="exact"/>
              <w:ind w:left="462"/>
              <w:rPr>
                <w:rFonts w:ascii="Verdana" w:eastAsia="Calibri" w:hAnsi="Verdana"/>
                <w:sz w:val="18"/>
                <w:szCs w:val="18"/>
                <w:lang w:eastAsia="en-US"/>
              </w:rPr>
            </w:pPr>
            <w:r w:rsidRPr="004D2849">
              <w:rPr>
                <w:rFonts w:ascii="Verdana" w:eastAsia="Calibri" w:hAnsi="Verdana" w:cs="Arial"/>
                <w:b/>
                <w:bCs/>
                <w:sz w:val="18"/>
                <w:szCs w:val="18"/>
                <w:lang w:eastAsia="en-US"/>
              </w:rPr>
              <w:t>Za objednatele:</w:t>
            </w:r>
          </w:p>
          <w:p w14:paraId="0AB70EE2" w14:textId="77777777" w:rsidR="00B650BB" w:rsidRPr="004D2849" w:rsidRDefault="00B650BB" w:rsidP="004D2849">
            <w:pPr>
              <w:ind w:left="462"/>
              <w:rPr>
                <w:rFonts w:ascii="Verdana" w:eastAsia="Calibri" w:hAnsi="Verdana"/>
                <w:sz w:val="18"/>
                <w:szCs w:val="18"/>
                <w:lang w:eastAsia="en-US"/>
              </w:rPr>
            </w:pPr>
          </w:p>
          <w:p w14:paraId="2BC2ADCC" w14:textId="77777777" w:rsidR="00B650BB" w:rsidRPr="004D2849" w:rsidRDefault="00B650BB" w:rsidP="004D2849">
            <w:pPr>
              <w:ind w:left="462"/>
              <w:rPr>
                <w:rFonts w:ascii="Verdana" w:eastAsia="Calibri" w:hAnsi="Verdana"/>
                <w:sz w:val="18"/>
                <w:szCs w:val="18"/>
                <w:lang w:eastAsia="en-US"/>
              </w:rPr>
            </w:pPr>
          </w:p>
          <w:p w14:paraId="66923FB4" w14:textId="77777777" w:rsidR="00B650BB" w:rsidRPr="004D2849" w:rsidRDefault="00B650BB" w:rsidP="004D2849">
            <w:pPr>
              <w:ind w:left="462"/>
              <w:rPr>
                <w:rFonts w:ascii="Verdana" w:eastAsia="Calibri" w:hAnsi="Verdana"/>
                <w:sz w:val="18"/>
                <w:szCs w:val="18"/>
                <w:lang w:eastAsia="en-US"/>
              </w:rPr>
            </w:pPr>
          </w:p>
        </w:tc>
        <w:tc>
          <w:tcPr>
            <w:tcW w:w="4606" w:type="dxa"/>
            <w:shd w:val="clear" w:color="auto" w:fill="auto"/>
          </w:tcPr>
          <w:p w14:paraId="13A2B901" w14:textId="77777777" w:rsidR="00B650BB" w:rsidRPr="004D2849" w:rsidRDefault="00B650BB" w:rsidP="004D2849">
            <w:pPr>
              <w:spacing w:line="280" w:lineRule="exact"/>
              <w:ind w:left="453"/>
              <w:rPr>
                <w:rFonts w:ascii="Verdana" w:eastAsia="Calibri" w:hAnsi="Verdana"/>
                <w:sz w:val="18"/>
                <w:szCs w:val="18"/>
                <w:lang w:eastAsia="en-US"/>
              </w:rPr>
            </w:pPr>
            <w:r w:rsidRPr="004D2849">
              <w:rPr>
                <w:rFonts w:ascii="Verdana" w:eastAsia="Calibri" w:hAnsi="Verdana"/>
                <w:sz w:val="18"/>
                <w:szCs w:val="18"/>
                <w:lang w:eastAsia="en-US"/>
              </w:rPr>
              <w:t xml:space="preserve">V </w:t>
            </w:r>
            <w:permStart w:id="842402864" w:edGrp="everyone"/>
            <w:r w:rsidRPr="004D2849">
              <w:rPr>
                <w:rFonts w:ascii="Verdana" w:eastAsia="Calibri" w:hAnsi="Verdana"/>
                <w:sz w:val="18"/>
                <w:szCs w:val="18"/>
                <w:lang w:eastAsia="en-US"/>
              </w:rPr>
              <w:t>…………………………</w:t>
            </w:r>
            <w:permEnd w:id="842402864"/>
          </w:p>
          <w:p w14:paraId="64A02252" w14:textId="77777777" w:rsidR="00B650BB" w:rsidRPr="004D2849" w:rsidRDefault="00B650BB" w:rsidP="004D2849">
            <w:pPr>
              <w:spacing w:line="280" w:lineRule="exact"/>
              <w:ind w:left="453"/>
              <w:rPr>
                <w:rFonts w:ascii="Verdana" w:eastAsia="Calibri" w:hAnsi="Verdana"/>
                <w:sz w:val="18"/>
                <w:szCs w:val="18"/>
                <w:lang w:eastAsia="en-US"/>
              </w:rPr>
            </w:pPr>
            <w:r w:rsidRPr="004D2849">
              <w:rPr>
                <w:rFonts w:ascii="Verdana" w:eastAsia="Calibri" w:hAnsi="Verdana" w:cs="Arial"/>
                <w:b/>
                <w:bCs/>
                <w:sz w:val="18"/>
                <w:szCs w:val="18"/>
                <w:lang w:eastAsia="en-US"/>
              </w:rPr>
              <w:t>Za zhotovitele:</w:t>
            </w:r>
          </w:p>
        </w:tc>
      </w:tr>
      <w:tr w:rsidR="00B650BB" w14:paraId="56B68909" w14:textId="77777777" w:rsidTr="004D2849">
        <w:trPr>
          <w:jc w:val="center"/>
        </w:trPr>
        <w:tc>
          <w:tcPr>
            <w:tcW w:w="4606" w:type="dxa"/>
            <w:shd w:val="clear" w:color="auto" w:fill="auto"/>
          </w:tcPr>
          <w:p w14:paraId="47617A41"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602410849" w:edGrp="everyone" w:colFirst="1" w:colLast="1"/>
            <w:r w:rsidRPr="004D2849">
              <w:rPr>
                <w:rFonts w:ascii="Verdana" w:eastAsia="Calibri" w:hAnsi="Verdana"/>
                <w:sz w:val="18"/>
                <w:szCs w:val="18"/>
                <w:lang w:eastAsia="en-US"/>
              </w:rPr>
              <w:t>………………………………………</w:t>
            </w:r>
          </w:p>
        </w:tc>
        <w:tc>
          <w:tcPr>
            <w:tcW w:w="4606" w:type="dxa"/>
            <w:shd w:val="clear" w:color="auto" w:fill="auto"/>
          </w:tcPr>
          <w:p w14:paraId="019BF299" w14:textId="77777777" w:rsidR="00B650BB" w:rsidRPr="004D2849" w:rsidRDefault="00B650BB" w:rsidP="004D2849">
            <w:pPr>
              <w:spacing w:line="280" w:lineRule="exact"/>
              <w:ind w:left="453"/>
              <w:jc w:val="center"/>
              <w:rPr>
                <w:rFonts w:ascii="Verdana" w:eastAsia="Calibri" w:hAnsi="Verdana"/>
                <w:sz w:val="18"/>
                <w:szCs w:val="18"/>
                <w:lang w:eastAsia="en-US"/>
              </w:rPr>
            </w:pPr>
            <w:r w:rsidRPr="004D2849">
              <w:rPr>
                <w:rFonts w:ascii="Verdana" w:eastAsia="Calibri" w:hAnsi="Verdana"/>
                <w:sz w:val="18"/>
                <w:szCs w:val="18"/>
                <w:lang w:eastAsia="en-US"/>
              </w:rPr>
              <w:t>………………………………………</w:t>
            </w:r>
          </w:p>
        </w:tc>
      </w:tr>
      <w:tr w:rsidR="00B650BB" w14:paraId="1E6A01A2" w14:textId="77777777" w:rsidTr="004D2849">
        <w:trPr>
          <w:jc w:val="center"/>
        </w:trPr>
        <w:tc>
          <w:tcPr>
            <w:tcW w:w="4606" w:type="dxa"/>
            <w:shd w:val="clear" w:color="auto" w:fill="auto"/>
          </w:tcPr>
          <w:p w14:paraId="33B3F39D" w14:textId="77777777" w:rsidR="00B650BB" w:rsidRPr="004D2849" w:rsidRDefault="00B650BB" w:rsidP="004D2849">
            <w:pPr>
              <w:spacing w:line="280" w:lineRule="exact"/>
              <w:ind w:left="462"/>
              <w:jc w:val="center"/>
              <w:rPr>
                <w:rFonts w:ascii="Verdana" w:eastAsia="Calibri" w:hAnsi="Verdana"/>
                <w:b/>
                <w:sz w:val="18"/>
                <w:szCs w:val="18"/>
                <w:lang w:eastAsia="en-US"/>
              </w:rPr>
            </w:pPr>
            <w:permStart w:id="485963002" w:edGrp="everyone" w:colFirst="1" w:colLast="1"/>
            <w:permEnd w:id="602410849"/>
            <w:r w:rsidRPr="004D2849">
              <w:rPr>
                <w:rFonts w:ascii="Verdana" w:eastAsia="Calibri" w:hAnsi="Verdana"/>
                <w:b/>
                <w:sz w:val="18"/>
                <w:szCs w:val="18"/>
                <w:lang w:eastAsia="en-US"/>
              </w:rPr>
              <w:t>Ing. Petr Hofhanzl</w:t>
            </w:r>
          </w:p>
        </w:tc>
        <w:tc>
          <w:tcPr>
            <w:tcW w:w="4606" w:type="dxa"/>
            <w:shd w:val="clear" w:color="auto" w:fill="auto"/>
          </w:tcPr>
          <w:p w14:paraId="1995AF12"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225E4000" w14:textId="77777777" w:rsidTr="004D2849">
        <w:trPr>
          <w:jc w:val="center"/>
        </w:trPr>
        <w:tc>
          <w:tcPr>
            <w:tcW w:w="4606" w:type="dxa"/>
            <w:shd w:val="clear" w:color="auto" w:fill="auto"/>
          </w:tcPr>
          <w:p w14:paraId="63CD7140"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1871604045" w:edGrp="everyone" w:colFirst="1" w:colLast="1"/>
            <w:permEnd w:id="485963002"/>
            <w:r w:rsidRPr="004D2849">
              <w:rPr>
                <w:rFonts w:ascii="Verdana" w:eastAsia="Calibri" w:hAnsi="Verdana"/>
                <w:sz w:val="18"/>
                <w:szCs w:val="18"/>
                <w:lang w:eastAsia="en-US"/>
              </w:rPr>
              <w:t>ředitel Stavební správy západ</w:t>
            </w:r>
          </w:p>
        </w:tc>
        <w:tc>
          <w:tcPr>
            <w:tcW w:w="4606" w:type="dxa"/>
            <w:shd w:val="clear" w:color="auto" w:fill="auto"/>
          </w:tcPr>
          <w:p w14:paraId="5B7E9670"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17E5EB67" w14:textId="77777777" w:rsidTr="004D2849">
        <w:trPr>
          <w:jc w:val="center"/>
        </w:trPr>
        <w:tc>
          <w:tcPr>
            <w:tcW w:w="4606" w:type="dxa"/>
            <w:shd w:val="clear" w:color="auto" w:fill="auto"/>
          </w:tcPr>
          <w:p w14:paraId="14C9F667"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2062384259" w:edGrp="everyone" w:colFirst="1" w:colLast="1"/>
            <w:permEnd w:id="1871604045"/>
            <w:r w:rsidRPr="004D2849">
              <w:rPr>
                <w:rFonts w:ascii="Verdana" w:eastAsia="Calibri" w:hAnsi="Verdana"/>
                <w:sz w:val="18"/>
                <w:szCs w:val="18"/>
                <w:lang w:eastAsia="en-US"/>
              </w:rPr>
              <w:t>Správa železnic, státní organizace</w:t>
            </w:r>
          </w:p>
        </w:tc>
        <w:tc>
          <w:tcPr>
            <w:tcW w:w="4606" w:type="dxa"/>
            <w:shd w:val="clear" w:color="auto" w:fill="auto"/>
          </w:tcPr>
          <w:p w14:paraId="22FE7BF3"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69A0264D" w14:textId="77777777" w:rsidTr="004D2849">
        <w:trPr>
          <w:jc w:val="center"/>
        </w:trPr>
        <w:tc>
          <w:tcPr>
            <w:tcW w:w="4606" w:type="dxa"/>
            <w:shd w:val="clear" w:color="auto" w:fill="auto"/>
          </w:tcPr>
          <w:p w14:paraId="6A8484E3"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1018246375" w:edGrp="everyone" w:colFirst="1" w:colLast="1"/>
            <w:permEnd w:id="2062384259"/>
            <w:r w:rsidRPr="004D2849">
              <w:rPr>
                <w:rFonts w:ascii="Verdana" w:eastAsia="Calibri" w:hAnsi="Verdana"/>
                <w:sz w:val="18"/>
                <w:szCs w:val="18"/>
                <w:lang w:eastAsia="en-US"/>
              </w:rPr>
              <w:t>(podepsáno elektronicky)</w:t>
            </w:r>
          </w:p>
        </w:tc>
        <w:tc>
          <w:tcPr>
            <w:tcW w:w="4606" w:type="dxa"/>
            <w:shd w:val="clear" w:color="auto" w:fill="auto"/>
          </w:tcPr>
          <w:p w14:paraId="78EAFAB0" w14:textId="77777777" w:rsidR="00B650BB" w:rsidRPr="004D2849" w:rsidRDefault="00B650BB" w:rsidP="004D2849">
            <w:pPr>
              <w:spacing w:line="280" w:lineRule="exact"/>
              <w:ind w:left="453"/>
              <w:jc w:val="center"/>
              <w:rPr>
                <w:rFonts w:ascii="Verdana" w:eastAsia="Calibri" w:hAnsi="Verdana"/>
                <w:sz w:val="18"/>
                <w:szCs w:val="18"/>
                <w:lang w:eastAsia="en-US"/>
              </w:rPr>
            </w:pPr>
          </w:p>
        </w:tc>
      </w:tr>
      <w:permEnd w:id="1018246375"/>
    </w:tbl>
    <w:p w14:paraId="3FEA3542" w14:textId="77777777"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170A044A" w14:textId="77777777" w:rsidR="00B753FC" w:rsidRDefault="00B753FC" w:rsidP="00B753FC">
      <w:pPr>
        <w:tabs>
          <w:tab w:val="left" w:pos="567"/>
        </w:tabs>
        <w:suppressAutoHyphens/>
        <w:spacing w:line="280" w:lineRule="exact"/>
        <w:jc w:val="both"/>
        <w:rPr>
          <w:rFonts w:ascii="Verdana" w:hAnsi="Verdana" w:cs="Arial"/>
          <w:b/>
          <w:sz w:val="19"/>
          <w:szCs w:val="19"/>
        </w:rPr>
      </w:pPr>
      <w:permStart w:id="2140479259" w:edGrp="everyone"/>
      <w:r w:rsidRPr="00CC7446">
        <w:rPr>
          <w:rFonts w:ascii="Verdana" w:hAnsi="Verdana" w:cs="Arial"/>
          <w:b/>
          <w:sz w:val="19"/>
          <w:szCs w:val="19"/>
        </w:rPr>
        <w:lastRenderedPageBreak/>
        <w:t>Příloha č. 3 – Mezinárodní sankce</w:t>
      </w:r>
    </w:p>
    <w:permEnd w:id="2140479259"/>
    <w:p w14:paraId="76534027" w14:textId="77777777" w:rsidR="00BC7005" w:rsidRDefault="00BC7005" w:rsidP="00FC16A0">
      <w:pPr>
        <w:tabs>
          <w:tab w:val="left" w:pos="567"/>
        </w:tabs>
        <w:suppressAutoHyphens/>
        <w:spacing w:line="280" w:lineRule="exact"/>
        <w:jc w:val="both"/>
        <w:rPr>
          <w:rFonts w:ascii="Verdana" w:hAnsi="Verdana" w:cs="Arial"/>
          <w:sz w:val="19"/>
          <w:szCs w:val="19"/>
        </w:rPr>
      </w:pPr>
    </w:p>
    <w:p w14:paraId="72D11DFD"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B785CA2"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3869815"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4D852051"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0735903B"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bookmarkStart w:id="3" w:name="_Hlk148599315"/>
      <w:r w:rsidR="004E1186" w:rsidRPr="004E1186">
        <w:rPr>
          <w:rFonts w:ascii="Verdana" w:hAnsi="Verdana" w:cs="Arial"/>
          <w:bCs/>
          <w:sz w:val="19"/>
          <w:szCs w:val="19"/>
        </w:rPr>
        <w:t xml:space="preserve">anebo osobami dle čl. 2 nařízení Rady (ES) uvedeném v odstavci 1.4 </w:t>
      </w:r>
      <w:bookmarkEnd w:id="2"/>
      <w:r w:rsidR="00D90053">
        <w:rPr>
          <w:rFonts w:ascii="Verdana" w:hAnsi="Verdana" w:cs="Arial"/>
          <w:bCs/>
          <w:sz w:val="19"/>
          <w:szCs w:val="19"/>
        </w:rPr>
        <w:t>této Přílohy</w:t>
      </w:r>
      <w:bookmarkEnd w:id="3"/>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2CEAE1E1"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49E8424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E43EAA5"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8DAD02"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330350" w14:textId="77777777"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2C12E8E2" w14:textId="77777777"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ADD5" w14:textId="77777777" w:rsidR="009D312B" w:rsidRDefault="009D312B">
      <w:r>
        <w:separator/>
      </w:r>
    </w:p>
  </w:endnote>
  <w:endnote w:type="continuationSeparator" w:id="0">
    <w:p w14:paraId="416A05F6" w14:textId="77777777" w:rsidR="009D312B" w:rsidRDefault="009D3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D648"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4F5D94"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2" w:type="dxa"/>
      <w:tblCellMar>
        <w:left w:w="0" w:type="dxa"/>
        <w:right w:w="0" w:type="dxa"/>
      </w:tblCellMar>
      <w:tblLook w:val="0600" w:firstRow="0" w:lastRow="0" w:firstColumn="0" w:lastColumn="0" w:noHBand="1" w:noVBand="1"/>
    </w:tblPr>
    <w:tblGrid>
      <w:gridCol w:w="907"/>
      <w:gridCol w:w="7825"/>
    </w:tblGrid>
    <w:tr w:rsidR="00D437A4" w:rsidRPr="00640531" w14:paraId="5A918699" w14:textId="77777777" w:rsidTr="004D2849">
      <w:tc>
        <w:tcPr>
          <w:tcW w:w="907" w:type="dxa"/>
          <w:shd w:val="clear" w:color="auto" w:fill="auto"/>
          <w:tcMar>
            <w:left w:w="0" w:type="dxa"/>
            <w:right w:w="0" w:type="dxa"/>
          </w:tcMar>
          <w:vAlign w:val="bottom"/>
        </w:tcPr>
        <w:p w14:paraId="3688598A" w14:textId="6B7AFEE5" w:rsidR="00D437A4" w:rsidRPr="004D2849" w:rsidRDefault="00D437A4" w:rsidP="00640531">
          <w:pPr>
            <w:pStyle w:val="Zpat"/>
            <w:rPr>
              <w:rStyle w:val="slostrnky"/>
              <w:rFonts w:ascii="Verdana" w:eastAsia="Calibri" w:hAnsi="Verdana"/>
              <w:sz w:val="16"/>
              <w:lang w:eastAsia="en-US"/>
            </w:rPr>
          </w:pPr>
          <w:r w:rsidRPr="004D2849">
            <w:rPr>
              <w:rStyle w:val="slostrnky"/>
              <w:rFonts w:ascii="Verdana" w:eastAsia="Calibri" w:hAnsi="Verdana"/>
              <w:sz w:val="16"/>
              <w:lang w:eastAsia="en-US"/>
            </w:rPr>
            <w:fldChar w:fldCharType="begin"/>
          </w:r>
          <w:r w:rsidRPr="004D2849">
            <w:rPr>
              <w:rStyle w:val="slostrnky"/>
              <w:rFonts w:ascii="Verdana" w:eastAsia="Calibri" w:hAnsi="Verdana"/>
              <w:sz w:val="16"/>
              <w:lang w:eastAsia="en-US"/>
            </w:rPr>
            <w:instrText>PAGE   \* MERGEFORMAT</w:instrText>
          </w:r>
          <w:r w:rsidRPr="004D2849">
            <w:rPr>
              <w:rStyle w:val="slostrnky"/>
              <w:rFonts w:ascii="Verdana" w:eastAsia="Calibri" w:hAnsi="Verdana"/>
              <w:sz w:val="16"/>
              <w:lang w:eastAsia="en-US"/>
            </w:rPr>
            <w:fldChar w:fldCharType="separate"/>
          </w:r>
          <w:r w:rsidR="00405ECC" w:rsidRPr="004D2849">
            <w:rPr>
              <w:rStyle w:val="slostrnky"/>
              <w:rFonts w:ascii="Verdana" w:eastAsia="Calibri" w:hAnsi="Verdana"/>
              <w:noProof/>
              <w:sz w:val="16"/>
              <w:lang w:eastAsia="en-US"/>
            </w:rPr>
            <w:t>21</w:t>
          </w:r>
          <w:r w:rsidRPr="004D2849">
            <w:rPr>
              <w:rStyle w:val="slostrnky"/>
              <w:rFonts w:ascii="Verdana" w:eastAsia="Calibri" w:hAnsi="Verdana"/>
              <w:sz w:val="16"/>
              <w:lang w:eastAsia="en-US"/>
            </w:rPr>
            <w:fldChar w:fldCharType="end"/>
          </w:r>
          <w:r w:rsidRPr="004D2849">
            <w:rPr>
              <w:rStyle w:val="slostrnky"/>
              <w:rFonts w:ascii="Verdana" w:eastAsia="Calibri" w:hAnsi="Verdana"/>
              <w:sz w:val="16"/>
              <w:lang w:eastAsia="en-US"/>
            </w:rPr>
            <w:t>/</w:t>
          </w:r>
          <w:r w:rsidRPr="004D2849">
            <w:rPr>
              <w:rStyle w:val="slostrnky"/>
              <w:rFonts w:ascii="Verdana" w:eastAsia="Calibri" w:hAnsi="Verdana"/>
              <w:sz w:val="16"/>
              <w:lang w:eastAsia="en-US"/>
            </w:rPr>
            <w:fldChar w:fldCharType="begin"/>
          </w:r>
          <w:r w:rsidRPr="004D2849">
            <w:rPr>
              <w:rStyle w:val="slostrnky"/>
              <w:rFonts w:ascii="Verdana" w:eastAsia="Calibri" w:hAnsi="Verdana"/>
              <w:sz w:val="16"/>
              <w:lang w:eastAsia="en-US"/>
            </w:rPr>
            <w:instrText xml:space="preserve"> SECTIONPAGES   \* MERGEFORMAT </w:instrText>
          </w:r>
          <w:r w:rsidRPr="004D2849">
            <w:rPr>
              <w:rStyle w:val="slostrnky"/>
              <w:rFonts w:ascii="Verdana" w:eastAsia="Calibri" w:hAnsi="Verdana"/>
              <w:sz w:val="16"/>
              <w:lang w:eastAsia="en-US"/>
            </w:rPr>
            <w:fldChar w:fldCharType="separate"/>
          </w:r>
          <w:r w:rsidR="007773B2">
            <w:rPr>
              <w:rStyle w:val="slostrnky"/>
              <w:rFonts w:ascii="Verdana" w:eastAsia="Calibri" w:hAnsi="Verdana"/>
              <w:noProof/>
              <w:sz w:val="16"/>
              <w:lang w:eastAsia="en-US"/>
            </w:rPr>
            <w:t>24</w:t>
          </w:r>
          <w:r w:rsidRPr="004D2849">
            <w:rPr>
              <w:rStyle w:val="slostrnky"/>
              <w:rFonts w:ascii="Verdana" w:eastAsia="Calibri" w:hAnsi="Verdana"/>
              <w:sz w:val="16"/>
              <w:lang w:eastAsia="en-US"/>
            </w:rPr>
            <w:fldChar w:fldCharType="end"/>
          </w:r>
        </w:p>
      </w:tc>
      <w:tc>
        <w:tcPr>
          <w:tcW w:w="0" w:type="auto"/>
          <w:shd w:val="clear" w:color="auto" w:fill="auto"/>
          <w:vAlign w:val="bottom"/>
        </w:tcPr>
        <w:p w14:paraId="27DFE19F" w14:textId="6EC67EB6" w:rsidR="00D437A4" w:rsidRPr="004D2849" w:rsidRDefault="00FB0955" w:rsidP="00640531">
          <w:pPr>
            <w:pStyle w:val="Zpatvlevo"/>
          </w:pPr>
          <w:permStart w:id="24789616" w:edGrp="everyone"/>
          <w:r>
            <w:t>„</w:t>
          </w:r>
          <w:r w:rsidRPr="00FB0955">
            <w:t>Zrušení přejezdu v km 29,277 trati Horažďovice - Klatovy a zřízení náhradní komunikace“</w:t>
          </w:r>
        </w:p>
        <w:p w14:paraId="52DF461C" w14:textId="79A79D50" w:rsidR="00D437A4" w:rsidRPr="004D2849" w:rsidRDefault="00D437A4" w:rsidP="00760BFB">
          <w:pPr>
            <w:pStyle w:val="Zpatvlevo"/>
          </w:pPr>
          <w:r w:rsidRPr="004D2849">
            <w:t xml:space="preserve">Smlouva o dílo na zhotovení DSP, </w:t>
          </w:r>
          <w:r w:rsidR="00FB0955">
            <w:t>PDPS a AD</w:t>
          </w:r>
          <w:permEnd w:id="24789616"/>
        </w:p>
      </w:tc>
    </w:tr>
  </w:tbl>
  <w:p w14:paraId="1BE5810A"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5779" w14:textId="2232F258" w:rsidR="00D437A4" w:rsidRDefault="008E4B17">
    <w:pPr>
      <w:pStyle w:val="Zpat"/>
    </w:pPr>
    <w:r w:rsidRPr="004C7962">
      <w:rPr>
        <w:noProof/>
      </w:rPr>
      <w:drawing>
        <wp:inline distT="0" distB="0" distL="0" distR="0" wp14:anchorId="1787E640" wp14:editId="5398D547">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4FAF6" w14:textId="77777777" w:rsidR="009D312B" w:rsidRDefault="009D312B">
      <w:r>
        <w:separator/>
      </w:r>
    </w:p>
  </w:footnote>
  <w:footnote w:type="continuationSeparator" w:id="0">
    <w:p w14:paraId="13FC1BFE" w14:textId="77777777" w:rsidR="009D312B" w:rsidRDefault="009D3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497BA" w14:textId="6A5F8F2D" w:rsidR="00D437A4" w:rsidRPr="00687DBD" w:rsidRDefault="00CD6DCC" w:rsidP="00784660">
    <w:pPr>
      <w:pStyle w:val="Zhlav"/>
      <w:rPr>
        <w:rFonts w:ascii="Verdana" w:hAnsi="Verdana"/>
      </w:rPr>
    </w:pPr>
    <w:r>
      <w:rPr>
        <w:noProof/>
      </w:rPr>
      <w:drawing>
        <wp:anchor distT="0" distB="0" distL="114300" distR="114300" simplePos="0" relativeHeight="251657728" behindDoc="0" locked="1" layoutInCell="1" allowOverlap="1" wp14:anchorId="76DE26B4" wp14:editId="2DDBF555">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37A4">
      <w:tab/>
    </w:r>
    <w:r w:rsidR="00D437A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353973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564750517">
    <w:abstractNumId w:val="19"/>
  </w:num>
  <w:num w:numId="3" w16cid:durableId="102724936">
    <w:abstractNumId w:val="17"/>
  </w:num>
  <w:num w:numId="4" w16cid:durableId="796530825">
    <w:abstractNumId w:val="15"/>
  </w:num>
  <w:num w:numId="5" w16cid:durableId="2139226734">
    <w:abstractNumId w:val="13"/>
  </w:num>
  <w:num w:numId="6" w16cid:durableId="1937401772">
    <w:abstractNumId w:val="31"/>
  </w:num>
  <w:num w:numId="7" w16cid:durableId="2022925007">
    <w:abstractNumId w:val="7"/>
  </w:num>
  <w:num w:numId="8" w16cid:durableId="1573156940">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8868508">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8850777">
    <w:abstractNumId w:val="28"/>
  </w:num>
  <w:num w:numId="11" w16cid:durableId="1668291613">
    <w:abstractNumId w:val="6"/>
  </w:num>
  <w:num w:numId="12" w16cid:durableId="1265922351">
    <w:abstractNumId w:val="27"/>
  </w:num>
  <w:num w:numId="13" w16cid:durableId="145378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55497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4706078">
    <w:abstractNumId w:val="29"/>
  </w:num>
  <w:num w:numId="16" w16cid:durableId="1675571324">
    <w:abstractNumId w:val="20"/>
  </w:num>
  <w:num w:numId="17" w16cid:durableId="1383288736">
    <w:abstractNumId w:val="2"/>
  </w:num>
  <w:num w:numId="18" w16cid:durableId="2129660935">
    <w:abstractNumId w:val="3"/>
  </w:num>
  <w:num w:numId="19" w16cid:durableId="256250824">
    <w:abstractNumId w:val="22"/>
  </w:num>
  <w:num w:numId="20" w16cid:durableId="563302237">
    <w:abstractNumId w:val="5"/>
  </w:num>
  <w:num w:numId="21" w16cid:durableId="1715617868">
    <w:abstractNumId w:val="18"/>
  </w:num>
  <w:num w:numId="22" w16cid:durableId="1505975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3176252">
    <w:abstractNumId w:val="12"/>
  </w:num>
  <w:num w:numId="24" w16cid:durableId="1694918770">
    <w:abstractNumId w:val="26"/>
  </w:num>
  <w:num w:numId="25" w16cid:durableId="915171304">
    <w:abstractNumId w:val="1"/>
  </w:num>
  <w:num w:numId="26" w16cid:durableId="245068477">
    <w:abstractNumId w:val="4"/>
  </w:num>
  <w:num w:numId="27" w16cid:durableId="504714093">
    <w:abstractNumId w:val="24"/>
  </w:num>
  <w:num w:numId="28" w16cid:durableId="1068771509">
    <w:abstractNumId w:val="16"/>
  </w:num>
  <w:num w:numId="29" w16cid:durableId="1388068146">
    <w:abstractNumId w:val="11"/>
  </w:num>
  <w:num w:numId="30" w16cid:durableId="1854880571">
    <w:abstractNumId w:val="14"/>
  </w:num>
  <w:num w:numId="31" w16cid:durableId="311251240">
    <w:abstractNumId w:val="25"/>
  </w:num>
  <w:num w:numId="32" w16cid:durableId="1008825371">
    <w:abstractNumId w:val="9"/>
  </w:num>
  <w:num w:numId="33" w16cid:durableId="203324145">
    <w:abstractNumId w:val="30"/>
  </w:num>
  <w:num w:numId="34" w16cid:durableId="1407455996">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99E"/>
    <w:rsid w:val="00001246"/>
    <w:rsid w:val="00001FB7"/>
    <w:rsid w:val="00002F2C"/>
    <w:rsid w:val="00003BD2"/>
    <w:rsid w:val="00006937"/>
    <w:rsid w:val="00006B04"/>
    <w:rsid w:val="00010305"/>
    <w:rsid w:val="00010322"/>
    <w:rsid w:val="000111D5"/>
    <w:rsid w:val="00011646"/>
    <w:rsid w:val="000123B4"/>
    <w:rsid w:val="00013755"/>
    <w:rsid w:val="0001498E"/>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F"/>
    <w:rsid w:val="0009123C"/>
    <w:rsid w:val="000A0198"/>
    <w:rsid w:val="000A02DB"/>
    <w:rsid w:val="000A12AF"/>
    <w:rsid w:val="000A1940"/>
    <w:rsid w:val="000A24E8"/>
    <w:rsid w:val="000A2806"/>
    <w:rsid w:val="000A35E5"/>
    <w:rsid w:val="000A3BB0"/>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12A8"/>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4BCB"/>
    <w:rsid w:val="001B079C"/>
    <w:rsid w:val="001B1AA7"/>
    <w:rsid w:val="001C1602"/>
    <w:rsid w:val="001C1C0E"/>
    <w:rsid w:val="001C1FA9"/>
    <w:rsid w:val="001C2772"/>
    <w:rsid w:val="001C34D9"/>
    <w:rsid w:val="001D1802"/>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32C"/>
    <w:rsid w:val="00216F22"/>
    <w:rsid w:val="00220929"/>
    <w:rsid w:val="00220B26"/>
    <w:rsid w:val="0022359F"/>
    <w:rsid w:val="0022370E"/>
    <w:rsid w:val="00224A90"/>
    <w:rsid w:val="002275D6"/>
    <w:rsid w:val="002278CF"/>
    <w:rsid w:val="00230849"/>
    <w:rsid w:val="00231DEB"/>
    <w:rsid w:val="00240311"/>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2F95"/>
    <w:rsid w:val="0027425A"/>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445D"/>
    <w:rsid w:val="00317630"/>
    <w:rsid w:val="00322FED"/>
    <w:rsid w:val="00323941"/>
    <w:rsid w:val="003243E6"/>
    <w:rsid w:val="00325E23"/>
    <w:rsid w:val="00327479"/>
    <w:rsid w:val="00330598"/>
    <w:rsid w:val="00332EFB"/>
    <w:rsid w:val="0033393D"/>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40D"/>
    <w:rsid w:val="003A25D2"/>
    <w:rsid w:val="003A2EE2"/>
    <w:rsid w:val="003A344D"/>
    <w:rsid w:val="003A4DAB"/>
    <w:rsid w:val="003A564B"/>
    <w:rsid w:val="003A5DFE"/>
    <w:rsid w:val="003A6DC6"/>
    <w:rsid w:val="003B1B75"/>
    <w:rsid w:val="003B3C98"/>
    <w:rsid w:val="003B67C3"/>
    <w:rsid w:val="003C10C2"/>
    <w:rsid w:val="003C2BD2"/>
    <w:rsid w:val="003C5B1A"/>
    <w:rsid w:val="003D27E9"/>
    <w:rsid w:val="003E0746"/>
    <w:rsid w:val="003E78B5"/>
    <w:rsid w:val="003E7DCB"/>
    <w:rsid w:val="003F1484"/>
    <w:rsid w:val="003F1735"/>
    <w:rsid w:val="003F4290"/>
    <w:rsid w:val="003F4B3F"/>
    <w:rsid w:val="003F4C34"/>
    <w:rsid w:val="003F5F65"/>
    <w:rsid w:val="003F656B"/>
    <w:rsid w:val="003F75D0"/>
    <w:rsid w:val="00400212"/>
    <w:rsid w:val="004011C3"/>
    <w:rsid w:val="0040227E"/>
    <w:rsid w:val="00402592"/>
    <w:rsid w:val="00402F0D"/>
    <w:rsid w:val="004038D4"/>
    <w:rsid w:val="00404342"/>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45FDA"/>
    <w:rsid w:val="0044728C"/>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A1F"/>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849"/>
    <w:rsid w:val="004D3EE7"/>
    <w:rsid w:val="004D7CF8"/>
    <w:rsid w:val="004E009A"/>
    <w:rsid w:val="004E0C5D"/>
    <w:rsid w:val="004E1186"/>
    <w:rsid w:val="004F0CA6"/>
    <w:rsid w:val="004F21AA"/>
    <w:rsid w:val="004F42AF"/>
    <w:rsid w:val="00501C52"/>
    <w:rsid w:val="00503EB2"/>
    <w:rsid w:val="00507E93"/>
    <w:rsid w:val="0051123F"/>
    <w:rsid w:val="005112C3"/>
    <w:rsid w:val="0051225C"/>
    <w:rsid w:val="005133C2"/>
    <w:rsid w:val="00513E55"/>
    <w:rsid w:val="00513FFD"/>
    <w:rsid w:val="00520479"/>
    <w:rsid w:val="00520CD5"/>
    <w:rsid w:val="00520D80"/>
    <w:rsid w:val="00521F38"/>
    <w:rsid w:val="0052338F"/>
    <w:rsid w:val="00524176"/>
    <w:rsid w:val="00524595"/>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17B3"/>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5C1"/>
    <w:rsid w:val="00653609"/>
    <w:rsid w:val="00656B1D"/>
    <w:rsid w:val="00657AB0"/>
    <w:rsid w:val="00664BA9"/>
    <w:rsid w:val="006661B7"/>
    <w:rsid w:val="006663E3"/>
    <w:rsid w:val="00667111"/>
    <w:rsid w:val="006676BB"/>
    <w:rsid w:val="00670118"/>
    <w:rsid w:val="00670AA5"/>
    <w:rsid w:val="00670ADD"/>
    <w:rsid w:val="00673B90"/>
    <w:rsid w:val="00676D3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6F776D"/>
    <w:rsid w:val="00700F67"/>
    <w:rsid w:val="00702F00"/>
    <w:rsid w:val="007047AC"/>
    <w:rsid w:val="00704897"/>
    <w:rsid w:val="00704B0B"/>
    <w:rsid w:val="00705EE9"/>
    <w:rsid w:val="007063C2"/>
    <w:rsid w:val="0070668C"/>
    <w:rsid w:val="00707692"/>
    <w:rsid w:val="0071026A"/>
    <w:rsid w:val="007107A5"/>
    <w:rsid w:val="00711DDF"/>
    <w:rsid w:val="00714322"/>
    <w:rsid w:val="007149BF"/>
    <w:rsid w:val="00716972"/>
    <w:rsid w:val="00717058"/>
    <w:rsid w:val="007178F9"/>
    <w:rsid w:val="00720C6C"/>
    <w:rsid w:val="0072236E"/>
    <w:rsid w:val="007223BF"/>
    <w:rsid w:val="007241FC"/>
    <w:rsid w:val="007242E7"/>
    <w:rsid w:val="0072612B"/>
    <w:rsid w:val="00727FF8"/>
    <w:rsid w:val="0073012F"/>
    <w:rsid w:val="00731ED0"/>
    <w:rsid w:val="00732568"/>
    <w:rsid w:val="00732C63"/>
    <w:rsid w:val="00732FCD"/>
    <w:rsid w:val="00734C0E"/>
    <w:rsid w:val="0074262D"/>
    <w:rsid w:val="00743006"/>
    <w:rsid w:val="00743CF5"/>
    <w:rsid w:val="0074445D"/>
    <w:rsid w:val="00745E04"/>
    <w:rsid w:val="00751081"/>
    <w:rsid w:val="00757B75"/>
    <w:rsid w:val="00760BEF"/>
    <w:rsid w:val="00760BFB"/>
    <w:rsid w:val="007615BF"/>
    <w:rsid w:val="00761762"/>
    <w:rsid w:val="007634F5"/>
    <w:rsid w:val="00765BA5"/>
    <w:rsid w:val="00771E44"/>
    <w:rsid w:val="0077538D"/>
    <w:rsid w:val="007753BD"/>
    <w:rsid w:val="007773B2"/>
    <w:rsid w:val="00777ACF"/>
    <w:rsid w:val="007823B4"/>
    <w:rsid w:val="00784660"/>
    <w:rsid w:val="00784DE8"/>
    <w:rsid w:val="00785525"/>
    <w:rsid w:val="0078618C"/>
    <w:rsid w:val="00791213"/>
    <w:rsid w:val="00791350"/>
    <w:rsid w:val="007927C2"/>
    <w:rsid w:val="00793B96"/>
    <w:rsid w:val="00793D42"/>
    <w:rsid w:val="00794298"/>
    <w:rsid w:val="007953DE"/>
    <w:rsid w:val="007A53D0"/>
    <w:rsid w:val="007A6EA0"/>
    <w:rsid w:val="007A6F19"/>
    <w:rsid w:val="007B15A7"/>
    <w:rsid w:val="007B3132"/>
    <w:rsid w:val="007B5471"/>
    <w:rsid w:val="007C0BA3"/>
    <w:rsid w:val="007C231A"/>
    <w:rsid w:val="007C2A03"/>
    <w:rsid w:val="007C2BA6"/>
    <w:rsid w:val="007C44EB"/>
    <w:rsid w:val="007C7369"/>
    <w:rsid w:val="007D1B36"/>
    <w:rsid w:val="007D23E2"/>
    <w:rsid w:val="007D336E"/>
    <w:rsid w:val="007D69E2"/>
    <w:rsid w:val="007D74B7"/>
    <w:rsid w:val="007E09E3"/>
    <w:rsid w:val="007E09EF"/>
    <w:rsid w:val="007E112C"/>
    <w:rsid w:val="007E6B92"/>
    <w:rsid w:val="007E6CC4"/>
    <w:rsid w:val="007E79EF"/>
    <w:rsid w:val="007F4654"/>
    <w:rsid w:val="008005E3"/>
    <w:rsid w:val="00801493"/>
    <w:rsid w:val="008016AE"/>
    <w:rsid w:val="00801DCF"/>
    <w:rsid w:val="00803B7D"/>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B1C"/>
    <w:rsid w:val="00846CAC"/>
    <w:rsid w:val="00853176"/>
    <w:rsid w:val="00855002"/>
    <w:rsid w:val="00855CCB"/>
    <w:rsid w:val="008565C4"/>
    <w:rsid w:val="00857863"/>
    <w:rsid w:val="008604D0"/>
    <w:rsid w:val="008615F1"/>
    <w:rsid w:val="00862196"/>
    <w:rsid w:val="00862F1D"/>
    <w:rsid w:val="008663EB"/>
    <w:rsid w:val="00866950"/>
    <w:rsid w:val="00870290"/>
    <w:rsid w:val="00873851"/>
    <w:rsid w:val="00874EB3"/>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4564"/>
    <w:rsid w:val="008C5474"/>
    <w:rsid w:val="008C6C1C"/>
    <w:rsid w:val="008C70F0"/>
    <w:rsid w:val="008C7459"/>
    <w:rsid w:val="008D08BD"/>
    <w:rsid w:val="008D17F5"/>
    <w:rsid w:val="008D2ED3"/>
    <w:rsid w:val="008D3807"/>
    <w:rsid w:val="008D4FD4"/>
    <w:rsid w:val="008E0326"/>
    <w:rsid w:val="008E0EC6"/>
    <w:rsid w:val="008E199B"/>
    <w:rsid w:val="008E4B17"/>
    <w:rsid w:val="008E4E61"/>
    <w:rsid w:val="008F1382"/>
    <w:rsid w:val="008F3EB7"/>
    <w:rsid w:val="008F5EA6"/>
    <w:rsid w:val="008F6EA9"/>
    <w:rsid w:val="0090462C"/>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1EC4"/>
    <w:rsid w:val="0096239B"/>
    <w:rsid w:val="009663EA"/>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312B"/>
    <w:rsid w:val="009D4166"/>
    <w:rsid w:val="009D6378"/>
    <w:rsid w:val="009E2A7F"/>
    <w:rsid w:val="009E5E34"/>
    <w:rsid w:val="009E7594"/>
    <w:rsid w:val="009F1125"/>
    <w:rsid w:val="009F160B"/>
    <w:rsid w:val="009F5667"/>
    <w:rsid w:val="00A023B6"/>
    <w:rsid w:val="00A02F98"/>
    <w:rsid w:val="00A03259"/>
    <w:rsid w:val="00A06238"/>
    <w:rsid w:val="00A06D8F"/>
    <w:rsid w:val="00A11B02"/>
    <w:rsid w:val="00A1278E"/>
    <w:rsid w:val="00A15A07"/>
    <w:rsid w:val="00A25AAF"/>
    <w:rsid w:val="00A25B72"/>
    <w:rsid w:val="00A3010D"/>
    <w:rsid w:val="00A3249D"/>
    <w:rsid w:val="00A4083D"/>
    <w:rsid w:val="00A408D9"/>
    <w:rsid w:val="00A4118D"/>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3319"/>
    <w:rsid w:val="00A947A9"/>
    <w:rsid w:val="00A973C1"/>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385"/>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6061"/>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433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17A3"/>
    <w:rsid w:val="00BA2C7D"/>
    <w:rsid w:val="00BB02F6"/>
    <w:rsid w:val="00BB3D47"/>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0630"/>
    <w:rsid w:val="00C02278"/>
    <w:rsid w:val="00C02B1E"/>
    <w:rsid w:val="00C03B39"/>
    <w:rsid w:val="00C07BAD"/>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4F4"/>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67E"/>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D6DCC"/>
    <w:rsid w:val="00CE1CD2"/>
    <w:rsid w:val="00CE4754"/>
    <w:rsid w:val="00CE5A15"/>
    <w:rsid w:val="00CE6AEE"/>
    <w:rsid w:val="00CE71DA"/>
    <w:rsid w:val="00CF0975"/>
    <w:rsid w:val="00CF2E4E"/>
    <w:rsid w:val="00CF3F79"/>
    <w:rsid w:val="00CF3F99"/>
    <w:rsid w:val="00CF74E2"/>
    <w:rsid w:val="00CF7C3D"/>
    <w:rsid w:val="00D00B00"/>
    <w:rsid w:val="00D01695"/>
    <w:rsid w:val="00D02593"/>
    <w:rsid w:val="00D05603"/>
    <w:rsid w:val="00D1733E"/>
    <w:rsid w:val="00D2029F"/>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189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59C6"/>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0A6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2C61"/>
    <w:rsid w:val="00EB3449"/>
    <w:rsid w:val="00EB361D"/>
    <w:rsid w:val="00EB3CD8"/>
    <w:rsid w:val="00EB4EF8"/>
    <w:rsid w:val="00EB5A7C"/>
    <w:rsid w:val="00EB60F6"/>
    <w:rsid w:val="00EB6192"/>
    <w:rsid w:val="00EC02D6"/>
    <w:rsid w:val="00EC034A"/>
    <w:rsid w:val="00EC0C33"/>
    <w:rsid w:val="00EC2D08"/>
    <w:rsid w:val="00EC305C"/>
    <w:rsid w:val="00EC43AC"/>
    <w:rsid w:val="00EC69E9"/>
    <w:rsid w:val="00EC7CEB"/>
    <w:rsid w:val="00ED01B9"/>
    <w:rsid w:val="00ED042C"/>
    <w:rsid w:val="00ED0704"/>
    <w:rsid w:val="00ED77BD"/>
    <w:rsid w:val="00ED7BAC"/>
    <w:rsid w:val="00EE0261"/>
    <w:rsid w:val="00EE25E1"/>
    <w:rsid w:val="00EE2D54"/>
    <w:rsid w:val="00EE3FF7"/>
    <w:rsid w:val="00EE4D4B"/>
    <w:rsid w:val="00EE60F3"/>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2E42"/>
    <w:rsid w:val="00F24127"/>
    <w:rsid w:val="00F25DD5"/>
    <w:rsid w:val="00F26180"/>
    <w:rsid w:val="00F278E8"/>
    <w:rsid w:val="00F30120"/>
    <w:rsid w:val="00F30BF9"/>
    <w:rsid w:val="00F32B04"/>
    <w:rsid w:val="00F34454"/>
    <w:rsid w:val="00F34582"/>
    <w:rsid w:val="00F364B3"/>
    <w:rsid w:val="00F40B8E"/>
    <w:rsid w:val="00F40F59"/>
    <w:rsid w:val="00F42BE0"/>
    <w:rsid w:val="00F432C1"/>
    <w:rsid w:val="00F4363E"/>
    <w:rsid w:val="00F44E95"/>
    <w:rsid w:val="00F45CD6"/>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008C"/>
    <w:rsid w:val="00FA2418"/>
    <w:rsid w:val="00FA3271"/>
    <w:rsid w:val="00FA36EA"/>
    <w:rsid w:val="00FA4BD1"/>
    <w:rsid w:val="00FA51D7"/>
    <w:rsid w:val="00FA6144"/>
    <w:rsid w:val="00FB0955"/>
    <w:rsid w:val="00FB3F1D"/>
    <w:rsid w:val="00FB6B58"/>
    <w:rsid w:val="00FB74F9"/>
    <w:rsid w:val="00FB76BE"/>
    <w:rsid w:val="00FC16A0"/>
    <w:rsid w:val="00FC293A"/>
    <w:rsid w:val="00FC5B68"/>
    <w:rsid w:val="00FC6492"/>
    <w:rsid w:val="00FC6F28"/>
    <w:rsid w:val="00FC6FD9"/>
    <w:rsid w:val="00FC7B62"/>
    <w:rsid w:val="00FC7DC7"/>
    <w:rsid w:val="00FD2703"/>
    <w:rsid w:val="00FD33CD"/>
    <w:rsid w:val="00FD526C"/>
    <w:rsid w:val="00FD5305"/>
    <w:rsid w:val="00FD601F"/>
    <w:rsid w:val="00FD7E32"/>
    <w:rsid w:val="00FE5EC3"/>
    <w:rsid w:val="00FE5F19"/>
    <w:rsid w:val="00FF108D"/>
    <w:rsid w:val="00FF133C"/>
    <w:rsid w:val="00FF47EE"/>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9DCBA"/>
  <w15:docId w15:val="{276F5D6F-5B6A-4A1C-830A-3445D1C0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Calibri" w:hAnsi="Verdana"/>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Calibri" w:hAnsi="Verdana"/>
      <w:b/>
      <w:sz w:val="36"/>
      <w:szCs w:val="32"/>
      <w:lang w:eastAsia="en-US"/>
    </w:rPr>
  </w:style>
  <w:style w:type="character" w:customStyle="1" w:styleId="Nzevakce">
    <w:name w:val="_Název_ak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Calibri" w:hAnsi="Verdana"/>
      <w:sz w:val="18"/>
      <w:szCs w:val="18"/>
      <w:lang w:eastAsia="en-US"/>
    </w:rPr>
  </w:style>
  <w:style w:type="character" w:customStyle="1" w:styleId="TextbezodsazenChar">
    <w:name w:val="_Text_bez_odsazení Char"/>
    <w:link w:val="Textbezodsazen"/>
    <w:rsid w:val="00784660"/>
    <w:rPr>
      <w:rFonts w:ascii="Verdana" w:eastAsia="Calibri" w:hAnsi="Verdana" w:cs="Times New Roman"/>
      <w:sz w:val="18"/>
      <w:szCs w:val="18"/>
      <w:lang w:eastAsia="en-US"/>
    </w:rPr>
  </w:style>
  <w:style w:type="character" w:customStyle="1" w:styleId="Tun">
    <w:name w:val="_Tučně"/>
    <w:qFormat/>
    <w:rsid w:val="00784660"/>
    <w:rPr>
      <w:b/>
    </w:rPr>
  </w:style>
  <w:style w:type="character" w:customStyle="1" w:styleId="ZpatChar">
    <w:name w:val="Zápatí Char"/>
    <w:link w:val="Zpat"/>
    <w:uiPriority w:val="99"/>
    <w:rsid w:val="00640531"/>
    <w:rPr>
      <w:sz w:val="24"/>
      <w:szCs w:val="24"/>
    </w:rPr>
  </w:style>
  <w:style w:type="table" w:styleId="Mkatabulky">
    <w:name w:val="Table Grid"/>
    <w:basedOn w:val="Normlntabulka"/>
    <w:uiPriority w:val="59"/>
    <w:rsid w:val="00640531"/>
    <w:rPr>
      <w:rFonts w:ascii="Verdana" w:eastAsia="Calibri"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Calibri" w:hAnsi="Verdana"/>
      <w:sz w:val="12"/>
      <w:szCs w:val="18"/>
      <w:lang w:eastAsia="en-US"/>
    </w:rPr>
  </w:style>
  <w:style w:type="character" w:styleId="Nevyeenzmnka">
    <w:name w:val="Unresolved Mention"/>
    <w:basedOn w:val="Standardnpsmoodstavce"/>
    <w:uiPriority w:val="99"/>
    <w:semiHidden/>
    <w:unhideWhenUsed/>
    <w:rsid w:val="00C0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24</Pages>
  <Words>9932</Words>
  <Characters>58599</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68395</CharactersWithSpaces>
  <SharedDoc>false</SharedDoc>
  <HLinks>
    <vt:vector size="36" baseType="variant">
      <vt:variant>
        <vt:i4>5242898</vt:i4>
      </vt:variant>
      <vt:variant>
        <vt:i4>15</vt:i4>
      </vt:variant>
      <vt:variant>
        <vt:i4>0</vt:i4>
      </vt:variant>
      <vt:variant>
        <vt:i4>5</vt:i4>
      </vt:variant>
      <vt:variant>
        <vt:lpwstr>https://www.sfdi.cz/pravidla-metodiky-a-ceniky/metodiky/</vt:lpwstr>
      </vt:variant>
      <vt:variant>
        <vt:lpwstr/>
      </vt:variant>
      <vt:variant>
        <vt:i4>1900547</vt:i4>
      </vt:variant>
      <vt:variant>
        <vt:i4>12</vt:i4>
      </vt:variant>
      <vt:variant>
        <vt:i4>0</vt:i4>
      </vt:variant>
      <vt:variant>
        <vt:i4>5</vt:i4>
      </vt:variant>
      <vt:variant>
        <vt:lpwstr>https://www.szdc.cz/</vt:lpwstr>
      </vt:variant>
      <vt:variant>
        <vt:lpwstr/>
      </vt:variant>
      <vt:variant>
        <vt:i4>7274533</vt:i4>
      </vt:variant>
      <vt:variant>
        <vt:i4>9</vt:i4>
      </vt:variant>
      <vt:variant>
        <vt:i4>0</vt:i4>
      </vt:variant>
      <vt:variant>
        <vt:i4>5</vt:i4>
      </vt:variant>
      <vt:variant>
        <vt:lpwstr>http://www.tudc.cz/</vt:lpwstr>
      </vt:variant>
      <vt:variant>
        <vt:lpwstr/>
      </vt:variant>
      <vt:variant>
        <vt:i4>3276923</vt:i4>
      </vt:variant>
      <vt:variant>
        <vt:i4>6</vt:i4>
      </vt:variant>
      <vt:variant>
        <vt:i4>0</vt:i4>
      </vt:variant>
      <vt:variant>
        <vt:i4>5</vt:i4>
      </vt:variant>
      <vt:variant>
        <vt:lpwstr>https://www.urs.cz/software-a-data/cenova-soustava-urs</vt:lpwstr>
      </vt:variant>
      <vt:variant>
        <vt:lpwstr/>
      </vt:variant>
      <vt:variant>
        <vt:i4>3407931</vt:i4>
      </vt:variant>
      <vt:variant>
        <vt:i4>3</vt:i4>
      </vt:variant>
      <vt:variant>
        <vt:i4>0</vt:i4>
      </vt:variant>
      <vt:variant>
        <vt:i4>5</vt:i4>
      </vt:variant>
      <vt:variant>
        <vt:lpwstr>http://typdok.tudc.cz/</vt:lpwstr>
      </vt:variant>
      <vt:variant>
        <vt:lpwstr/>
      </vt:variant>
      <vt:variant>
        <vt:i4>3276831</vt:i4>
      </vt:variant>
      <vt:variant>
        <vt:i4>0</vt:i4>
      </vt:variant>
      <vt:variant>
        <vt:i4>0</vt:i4>
      </vt:variant>
      <vt:variant>
        <vt:i4>5</vt:i4>
      </vt:variant>
      <vt:variant>
        <vt:lpwstr>mailto:ePodatelnaCFU@spravazeleznic.cz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75</cp:revision>
  <cp:lastPrinted>2023-02-02T09:23:00Z</cp:lastPrinted>
  <dcterms:created xsi:type="dcterms:W3CDTF">2023-11-14T13:44:00Z</dcterms:created>
  <dcterms:modified xsi:type="dcterms:W3CDTF">2023-11-21T08:09:00Z</dcterms:modified>
</cp:coreProperties>
</file>